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E1" w:rsidRPr="001C2A3D" w:rsidRDefault="002C1DE1" w:rsidP="002C1DE1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>СОГЛАСОВАН                                                 УТВЕРЖДЕН</w:t>
      </w:r>
    </w:p>
    <w:p w:rsidR="002C1DE1" w:rsidRPr="001C2A3D" w:rsidRDefault="002C1DE1" w:rsidP="002C1DE1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Директор МОБУДОД  ЦДЮТТ </w:t>
      </w:r>
    </w:p>
    <w:p w:rsidR="002C1DE1" w:rsidRPr="001C2A3D" w:rsidRDefault="002C1DE1" w:rsidP="002C1DE1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>администрации                                                  с.Прибельский</w:t>
      </w:r>
    </w:p>
    <w:p w:rsidR="002C1DE1" w:rsidRPr="001C2A3D" w:rsidRDefault="002C1DE1" w:rsidP="002C1DE1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>муниципального района                                   муниципального района</w:t>
      </w:r>
    </w:p>
    <w:p w:rsidR="002C1DE1" w:rsidRPr="001C2A3D" w:rsidRDefault="002C1DE1" w:rsidP="002C1DE1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>Кармаскалинский район РБ                             Кармаскалинский район РБ</w:t>
      </w:r>
    </w:p>
    <w:p w:rsidR="002C1DE1" w:rsidRPr="001C2A3D" w:rsidRDefault="002C1DE1" w:rsidP="002C1DE1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Г.М. Исанбаева</w:t>
      </w:r>
      <w:r w:rsidRPr="001C2A3D">
        <w:rPr>
          <w:rFonts w:ascii="Times New Roman" w:hAnsi="Times New Roman"/>
          <w:sz w:val="28"/>
          <w:szCs w:val="28"/>
        </w:rPr>
        <w:t xml:space="preserve">                               ____________ Е.К.Сагадиева </w:t>
      </w:r>
    </w:p>
    <w:p w:rsidR="002C1DE1" w:rsidRPr="001C2A3D" w:rsidRDefault="002C1DE1" w:rsidP="002C1DE1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Принят на педагогическом совете  № 1 </w:t>
      </w:r>
    </w:p>
    <w:p w:rsidR="002C1DE1" w:rsidRPr="001C2A3D" w:rsidRDefault="002C1DE1" w:rsidP="002C1DE1">
      <w:pPr>
        <w:tabs>
          <w:tab w:val="left" w:pos="5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 29.08.2014г.</w:t>
      </w: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ab/>
      </w: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A3D">
        <w:rPr>
          <w:rFonts w:ascii="Times New Roman" w:hAnsi="Times New Roman"/>
          <w:b/>
          <w:sz w:val="28"/>
          <w:szCs w:val="28"/>
        </w:rPr>
        <w:t xml:space="preserve"> ГОДОВОЙ ПЛАН </w:t>
      </w:r>
    </w:p>
    <w:p w:rsidR="002C1DE1" w:rsidRPr="001C2A3D" w:rsidRDefault="002C1DE1" w:rsidP="002C1DE1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DE1" w:rsidRPr="001C2A3D" w:rsidRDefault="002C1DE1" w:rsidP="002C1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 xml:space="preserve">   Муниципального образовательного бюджетного учреждения дополнительного образования детей </w:t>
      </w:r>
    </w:p>
    <w:p w:rsidR="002C1DE1" w:rsidRPr="001C2A3D" w:rsidRDefault="002C1DE1" w:rsidP="002C1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>Центр детского (юношеского) технического творчества с. Прибельский</w:t>
      </w:r>
    </w:p>
    <w:p w:rsidR="002C1DE1" w:rsidRPr="001C2A3D" w:rsidRDefault="002C1DE1" w:rsidP="002C1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>муниципального района  Кармаскалинский район</w:t>
      </w:r>
    </w:p>
    <w:p w:rsidR="002C1DE1" w:rsidRPr="001C2A3D" w:rsidRDefault="002C1DE1" w:rsidP="002C1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C1DE1" w:rsidRPr="001C2A3D" w:rsidRDefault="002C1DE1" w:rsidP="002C1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2014-2015</w:t>
      </w:r>
      <w:r w:rsidRPr="001C2A3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C1DE1" w:rsidRPr="001C2A3D" w:rsidRDefault="002C1DE1" w:rsidP="002C1DE1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E1" w:rsidRPr="001C2A3D" w:rsidRDefault="002C1DE1" w:rsidP="002C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A3D">
        <w:rPr>
          <w:rFonts w:ascii="Times New Roman" w:hAnsi="Times New Roman"/>
          <w:sz w:val="28"/>
          <w:szCs w:val="28"/>
        </w:rPr>
        <w:t xml:space="preserve">с. Прибельский </w:t>
      </w:r>
    </w:p>
    <w:p w:rsidR="002C1DE1" w:rsidRDefault="002C1DE1" w:rsidP="002C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1C2A3D">
        <w:rPr>
          <w:rFonts w:ascii="Times New Roman" w:hAnsi="Times New Roman"/>
          <w:sz w:val="28"/>
          <w:szCs w:val="28"/>
        </w:rPr>
        <w:t>г.</w:t>
      </w:r>
    </w:p>
    <w:p w:rsidR="002C1DE1" w:rsidRDefault="002C1DE1" w:rsidP="002C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895" w:rsidRDefault="007B26A3" w:rsidP="007B26A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895">
        <w:rPr>
          <w:rFonts w:ascii="Times New Roman" w:hAnsi="Times New Roman" w:cs="Times New Roman"/>
          <w:b/>
          <w:bCs/>
          <w:sz w:val="28"/>
          <w:szCs w:val="28"/>
        </w:rPr>
        <w:t>Раздел 1.Основные направления, цели и</w:t>
      </w:r>
      <w:r w:rsidR="00CD7778">
        <w:rPr>
          <w:rFonts w:ascii="Times New Roman" w:hAnsi="Times New Roman" w:cs="Times New Roman"/>
          <w:b/>
          <w:bCs/>
          <w:sz w:val="28"/>
          <w:szCs w:val="28"/>
        </w:rPr>
        <w:t xml:space="preserve"> задачи работы учреждения в 2013-2014</w:t>
      </w:r>
      <w:r w:rsidRPr="0015289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году.</w:t>
      </w:r>
    </w:p>
    <w:p w:rsidR="004F724F" w:rsidRPr="00152895" w:rsidRDefault="00606C8D" w:rsidP="00606C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6A3" w:rsidRPr="00152895">
        <w:rPr>
          <w:rFonts w:ascii="Times New Roman" w:hAnsi="Times New Roman" w:cs="Times New Roman"/>
          <w:sz w:val="28"/>
          <w:szCs w:val="28"/>
        </w:rPr>
        <w:t xml:space="preserve"> Деятельность учреждения в течение отчетного периода строилась с учетом</w:t>
      </w:r>
      <w:r w:rsidR="004F724F" w:rsidRPr="00152895">
        <w:rPr>
          <w:rFonts w:ascii="Times New Roman" w:hAnsi="Times New Roman" w:cs="Times New Roman"/>
          <w:sz w:val="28"/>
          <w:szCs w:val="28"/>
        </w:rPr>
        <w:t xml:space="preserve"> плана работы Отдела образования администрации муниципального района Кармаскалинский район Р</w:t>
      </w:r>
      <w:r w:rsidR="000C622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F724F" w:rsidRPr="00152895">
        <w:rPr>
          <w:rFonts w:ascii="Times New Roman" w:hAnsi="Times New Roman" w:cs="Times New Roman"/>
          <w:sz w:val="28"/>
          <w:szCs w:val="28"/>
        </w:rPr>
        <w:t>Б</w:t>
      </w:r>
      <w:r w:rsidR="000C6229">
        <w:rPr>
          <w:rFonts w:ascii="Times New Roman" w:hAnsi="Times New Roman" w:cs="Times New Roman"/>
          <w:sz w:val="28"/>
          <w:szCs w:val="28"/>
        </w:rPr>
        <w:t>ашкортостан</w:t>
      </w:r>
      <w:r w:rsidR="004F724F" w:rsidRPr="00152895">
        <w:rPr>
          <w:rFonts w:ascii="Times New Roman" w:hAnsi="Times New Roman" w:cs="Times New Roman"/>
          <w:sz w:val="28"/>
          <w:szCs w:val="28"/>
        </w:rPr>
        <w:t>. Основанием деятельности учреждения являлись Устав, план работы учреждения на текущий учебный год.</w:t>
      </w:r>
    </w:p>
    <w:p w:rsidR="004F724F" w:rsidRPr="00152895" w:rsidRDefault="000C6229" w:rsidP="00606C8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в 201</w:t>
      </w:r>
      <w:r w:rsidR="00CD7778">
        <w:rPr>
          <w:rFonts w:ascii="Times New Roman" w:hAnsi="Times New Roman" w:cs="Times New Roman"/>
          <w:sz w:val="28"/>
          <w:szCs w:val="28"/>
        </w:rPr>
        <w:t>3</w:t>
      </w:r>
      <w:r w:rsidR="004F724F" w:rsidRPr="00152895">
        <w:rPr>
          <w:rFonts w:ascii="Times New Roman" w:hAnsi="Times New Roman" w:cs="Times New Roman"/>
          <w:sz w:val="28"/>
          <w:szCs w:val="28"/>
        </w:rPr>
        <w:t>-201</w:t>
      </w:r>
      <w:r w:rsidR="00CD7778">
        <w:rPr>
          <w:rFonts w:ascii="Times New Roman" w:hAnsi="Times New Roman" w:cs="Times New Roman"/>
          <w:sz w:val="28"/>
          <w:szCs w:val="28"/>
        </w:rPr>
        <w:t>4</w:t>
      </w:r>
      <w:r w:rsidR="004F724F" w:rsidRPr="00152895">
        <w:rPr>
          <w:rFonts w:ascii="Times New Roman" w:hAnsi="Times New Roman" w:cs="Times New Roman"/>
          <w:sz w:val="28"/>
          <w:szCs w:val="28"/>
        </w:rPr>
        <w:t xml:space="preserve"> уч.г. </w:t>
      </w:r>
      <w:r>
        <w:rPr>
          <w:rFonts w:ascii="Times New Roman" w:hAnsi="Times New Roman" w:cs="Times New Roman"/>
          <w:sz w:val="28"/>
          <w:szCs w:val="28"/>
        </w:rPr>
        <w:t xml:space="preserve">ставил перед собой цель и </w:t>
      </w:r>
      <w:r w:rsidR="004F724F" w:rsidRPr="00152895">
        <w:rPr>
          <w:rFonts w:ascii="Times New Roman" w:hAnsi="Times New Roman" w:cs="Times New Roman"/>
          <w:sz w:val="28"/>
          <w:szCs w:val="28"/>
        </w:rPr>
        <w:t>решал задачи:</w:t>
      </w:r>
    </w:p>
    <w:p w:rsidR="00CD7778" w:rsidRPr="00886174" w:rsidRDefault="00CD7778" w:rsidP="00CD7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86174">
        <w:rPr>
          <w:rFonts w:ascii="Times New Roman" w:hAnsi="Times New Roman" w:cs="Times New Roman"/>
          <w:sz w:val="28"/>
          <w:szCs w:val="28"/>
        </w:rPr>
        <w:t xml:space="preserve"> Формирование единого образовательного пространства МОБУДОД ЦДЮТТ с.Прибельский, обеспечивающего развитие и социализацию личности ребенка в соответствии с его склонностями, интересами и возможностями.</w:t>
      </w:r>
    </w:p>
    <w:p w:rsidR="00CD7778" w:rsidRPr="00886174" w:rsidRDefault="00CD7778" w:rsidP="00CD77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17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D7778" w:rsidRPr="00886174" w:rsidRDefault="00CD7778" w:rsidP="00CD777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Обеспечение условий для обновления содержания и качества дополнительного образования детей, направленного на формирование творческой, коммуникативной и социально-личностной компетенций ребенка. Обеспечение развивающей среды для проявления одаренности обучающихся.</w:t>
      </w:r>
    </w:p>
    <w:p w:rsidR="00CD7778" w:rsidRPr="00886174" w:rsidRDefault="00CD7778" w:rsidP="00CD777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Формирование информационных образовательных ресурсов и внедрение их в образовательно-воспитательный процесс учреждения, мотивирование педагогов на использование информационно-коммуникационных технологий (ИКТ) в своей практической деятельности.</w:t>
      </w:r>
    </w:p>
    <w:p w:rsidR="00CD7778" w:rsidRPr="00886174" w:rsidRDefault="00CD7778" w:rsidP="00CD777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Внедрение проектно-исследовательской деятельности как средства реализации творческого потенциала обучающихся и педагогов в условиях учреждения дополнительного образования.</w:t>
      </w:r>
    </w:p>
    <w:p w:rsidR="00CD7778" w:rsidRDefault="00CD7778" w:rsidP="00CD777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Развитие системы мотивации педагогических кадров к их профессиональному росту, разработка критериев оценки качества педагогического труда и совершенствование системы стимулирования и мотивации его работы. Формирование стабильного, эффективно работающего коллектива единомышленников в процессе совместной творческой деятельности.</w:t>
      </w:r>
    </w:p>
    <w:p w:rsidR="00CD7778" w:rsidRPr="00886174" w:rsidRDefault="00CD7778" w:rsidP="00CD777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7778" w:rsidRPr="00886174" w:rsidRDefault="00CD7778" w:rsidP="00CD77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17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методической работы: </w:t>
      </w:r>
    </w:p>
    <w:p w:rsidR="00CD7778" w:rsidRPr="00886174" w:rsidRDefault="00CD7778" w:rsidP="00CD7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как средство реализации творческого потенциала детей  и педагогов в условиях учреждения дополнительного образования.</w:t>
      </w:r>
    </w:p>
    <w:p w:rsidR="007B26A3" w:rsidRPr="00152895" w:rsidRDefault="004F724F" w:rsidP="007B26A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Четкое определение целей и задач, стратегических ориентиров и ожидаемых результатов деятельности</w:t>
      </w:r>
      <w:r w:rsidR="00AD2475" w:rsidRPr="0015289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52895">
        <w:rPr>
          <w:rFonts w:ascii="Times New Roman" w:hAnsi="Times New Roman" w:cs="Times New Roman"/>
          <w:sz w:val="28"/>
          <w:szCs w:val="28"/>
        </w:rPr>
        <w:t>, выстроенных в логике государственной социальной политики и интересов детей, а также с учетом фактических возможностей учреждения способствовало достижению намеченных задач и создало необходимые условия для устойчивого развития учреждения.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="00AD2475" w:rsidRPr="0015289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52895">
        <w:rPr>
          <w:rFonts w:ascii="Times New Roman" w:hAnsi="Times New Roman" w:cs="Times New Roman"/>
          <w:sz w:val="28"/>
          <w:szCs w:val="28"/>
        </w:rPr>
        <w:t>Концептуальную основу образовательной деятельности Центра составили принципы гуманистической педагогики: признание уникальности и самоценности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уважения, а также: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sym w:font="Symbol" w:char="F0A7"/>
      </w:r>
      <w:r w:rsidRPr="00152895">
        <w:rPr>
          <w:rFonts w:ascii="Times New Roman" w:hAnsi="Times New Roman" w:cs="Times New Roman"/>
          <w:sz w:val="28"/>
          <w:szCs w:val="28"/>
        </w:rPr>
        <w:t xml:space="preserve"> Свободный выбор детьми видов и сфер деятельности.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sym w:font="Symbol" w:char="F0A7"/>
      </w:r>
      <w:r w:rsidRPr="00152895">
        <w:rPr>
          <w:rFonts w:ascii="Times New Roman" w:hAnsi="Times New Roman" w:cs="Times New Roman"/>
          <w:sz w:val="28"/>
          <w:szCs w:val="28"/>
        </w:rPr>
        <w:t xml:space="preserve"> Ориентация на личностные интересы, потребности, способности ребенка.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sym w:font="Symbol" w:char="F0A7"/>
      </w:r>
      <w:r w:rsidRPr="00152895">
        <w:rPr>
          <w:rFonts w:ascii="Times New Roman" w:hAnsi="Times New Roman" w:cs="Times New Roman"/>
          <w:sz w:val="28"/>
          <w:szCs w:val="28"/>
        </w:rPr>
        <w:t xml:space="preserve"> Возможность свободного самоопределения и самореализации ребенка.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sym w:font="Symbol" w:char="F0A7"/>
      </w:r>
      <w:r w:rsidRPr="00152895">
        <w:rPr>
          <w:rFonts w:ascii="Times New Roman" w:hAnsi="Times New Roman" w:cs="Times New Roman"/>
          <w:sz w:val="28"/>
          <w:szCs w:val="28"/>
        </w:rPr>
        <w:t xml:space="preserve"> Единство обучения, воспитания и развития.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sym w:font="Symbol" w:char="F0A7"/>
      </w:r>
      <w:r w:rsidRPr="00152895">
        <w:rPr>
          <w:rFonts w:ascii="Times New Roman" w:hAnsi="Times New Roman" w:cs="Times New Roman"/>
          <w:sz w:val="28"/>
          <w:szCs w:val="28"/>
        </w:rPr>
        <w:t xml:space="preserve"> Практико-ориентированная ос</w:t>
      </w:r>
      <w:r w:rsidR="00606C8D">
        <w:rPr>
          <w:rFonts w:ascii="Times New Roman" w:hAnsi="Times New Roman" w:cs="Times New Roman"/>
          <w:sz w:val="28"/>
          <w:szCs w:val="28"/>
        </w:rPr>
        <w:t>нова образовательного процесса.</w:t>
      </w:r>
    </w:p>
    <w:p w:rsidR="00152895" w:rsidRDefault="008B1F64" w:rsidP="001528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895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Характеристика образовательного процесса и основных результатов работы с </w:t>
      </w:r>
      <w:r w:rsidR="000C6229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 w:rsidRPr="001528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1F64" w:rsidRPr="00152895" w:rsidRDefault="008B1F64" w:rsidP="00802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br/>
        <w:t>2.1. Краткая характеристика состава обучающих и реализуемых образовательных программ.</w:t>
      </w:r>
      <w:r w:rsidRPr="00152895">
        <w:rPr>
          <w:rFonts w:ascii="Times New Roman" w:hAnsi="Times New Roman" w:cs="Times New Roman"/>
          <w:sz w:val="28"/>
          <w:szCs w:val="28"/>
        </w:rPr>
        <w:br/>
        <w:t xml:space="preserve">Образовательный процесс в </w:t>
      </w:r>
      <w:r w:rsidR="000C6229">
        <w:rPr>
          <w:rFonts w:ascii="Times New Roman" w:hAnsi="Times New Roman" w:cs="Times New Roman"/>
          <w:sz w:val="28"/>
          <w:szCs w:val="28"/>
        </w:rPr>
        <w:t xml:space="preserve">МОБУДОД </w:t>
      </w:r>
      <w:r w:rsidRPr="00152895">
        <w:rPr>
          <w:rFonts w:ascii="Times New Roman" w:hAnsi="Times New Roman" w:cs="Times New Roman"/>
          <w:sz w:val="28"/>
          <w:szCs w:val="28"/>
        </w:rPr>
        <w:t xml:space="preserve">ЦДЮТТ </w:t>
      </w:r>
      <w:r w:rsidR="000C6229">
        <w:rPr>
          <w:rFonts w:ascii="Times New Roman" w:hAnsi="Times New Roman" w:cs="Times New Roman"/>
          <w:sz w:val="28"/>
          <w:szCs w:val="28"/>
        </w:rPr>
        <w:t xml:space="preserve">с.Прибельский </w:t>
      </w:r>
      <w:r w:rsidRPr="00152895">
        <w:rPr>
          <w:rFonts w:ascii="Times New Roman" w:hAnsi="Times New Roman" w:cs="Times New Roman"/>
          <w:sz w:val="28"/>
          <w:szCs w:val="28"/>
        </w:rPr>
        <w:t xml:space="preserve">сроился с учетом запросов детей, потребностей семьи, особенностей социально-экономического развития и культурных традиций района. Деятельность учреждения осуществлялась в соответствии с лицензией № </w:t>
      </w:r>
      <w:r w:rsidR="008C12F8">
        <w:rPr>
          <w:rFonts w:ascii="Times New Roman" w:hAnsi="Times New Roman" w:cs="Times New Roman"/>
          <w:sz w:val="28"/>
          <w:szCs w:val="28"/>
        </w:rPr>
        <w:t>002915 от 16 марта 2012</w:t>
      </w:r>
      <w:r w:rsidRPr="00152895">
        <w:rPr>
          <w:rFonts w:ascii="Times New Roman" w:hAnsi="Times New Roman" w:cs="Times New Roman"/>
          <w:sz w:val="28"/>
          <w:szCs w:val="28"/>
        </w:rPr>
        <w:t xml:space="preserve"> г. по 4-ем направленностям:</w:t>
      </w:r>
      <w:r w:rsidRPr="00152895">
        <w:rPr>
          <w:rFonts w:ascii="Times New Roman" w:hAnsi="Times New Roman" w:cs="Times New Roman"/>
          <w:sz w:val="28"/>
          <w:szCs w:val="28"/>
        </w:rPr>
        <w:br/>
        <w:t>Художественно-эстетическая;</w:t>
      </w:r>
    </w:p>
    <w:p w:rsidR="008B1F64" w:rsidRPr="00152895" w:rsidRDefault="008B1F64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eastAsia="Times New Roman" w:hAnsi="Times New Roman" w:cs="Times New Roman"/>
          <w:sz w:val="28"/>
          <w:szCs w:val="28"/>
        </w:rPr>
        <w:t>Научно-техническая</w:t>
      </w:r>
      <w:r w:rsidRPr="00152895">
        <w:rPr>
          <w:rFonts w:ascii="Times New Roman" w:hAnsi="Times New Roman" w:cs="Times New Roman"/>
          <w:sz w:val="28"/>
          <w:szCs w:val="28"/>
        </w:rPr>
        <w:t>;</w:t>
      </w:r>
    </w:p>
    <w:p w:rsidR="008B1F64" w:rsidRPr="00152895" w:rsidRDefault="008B1F64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eastAsia="Times New Roman" w:hAnsi="Times New Roman" w:cs="Times New Roman"/>
          <w:sz w:val="28"/>
          <w:szCs w:val="28"/>
        </w:rPr>
        <w:t>Естественнонаучная</w:t>
      </w:r>
      <w:r w:rsidRPr="00152895">
        <w:rPr>
          <w:rFonts w:ascii="Times New Roman" w:hAnsi="Times New Roman" w:cs="Times New Roman"/>
          <w:sz w:val="28"/>
          <w:szCs w:val="28"/>
        </w:rPr>
        <w:t>;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="00F03951">
        <w:rPr>
          <w:rFonts w:ascii="Times New Roman" w:eastAsia="Times New Roman" w:hAnsi="Times New Roman" w:cs="Times New Roman"/>
          <w:sz w:val="28"/>
          <w:szCs w:val="28"/>
        </w:rPr>
        <w:t>Эколого-биологическая</w:t>
      </w:r>
      <w:r w:rsidRPr="00152895">
        <w:rPr>
          <w:rFonts w:ascii="Times New Roman" w:hAnsi="Times New Roman" w:cs="Times New Roman"/>
          <w:sz w:val="28"/>
          <w:szCs w:val="28"/>
        </w:rPr>
        <w:t>.</w:t>
      </w:r>
    </w:p>
    <w:p w:rsidR="008B1F64" w:rsidRPr="00152895" w:rsidRDefault="008B1F64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64" w:rsidRPr="00EF5354" w:rsidRDefault="00867E23" w:rsidP="00152895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В </w:t>
      </w:r>
      <w:r w:rsidR="00D56FED">
        <w:rPr>
          <w:rFonts w:ascii="Times New Roman" w:hAnsi="Times New Roman" w:cs="Times New Roman"/>
          <w:sz w:val="28"/>
          <w:szCs w:val="28"/>
        </w:rPr>
        <w:t>МОБУДОД ЦДЮТТ с.Прибельский</w:t>
      </w:r>
      <w:r w:rsidRPr="00152895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занималось </w:t>
      </w:r>
      <w:r w:rsidR="00F03951">
        <w:rPr>
          <w:rFonts w:ascii="Times New Roman" w:hAnsi="Times New Roman" w:cs="Times New Roman"/>
          <w:sz w:val="28"/>
          <w:szCs w:val="28"/>
        </w:rPr>
        <w:t>530</w:t>
      </w:r>
      <w:r w:rsidR="00EF5354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DE330D">
        <w:rPr>
          <w:rFonts w:ascii="Times New Roman" w:hAnsi="Times New Roman" w:cs="Times New Roman"/>
          <w:sz w:val="28"/>
          <w:szCs w:val="28"/>
        </w:rPr>
        <w:t>функционировало</w:t>
      </w:r>
      <w:r w:rsidR="00EF5354">
        <w:rPr>
          <w:rFonts w:ascii="Times New Roman" w:hAnsi="Times New Roman" w:cs="Times New Roman"/>
          <w:sz w:val="28"/>
          <w:szCs w:val="28"/>
        </w:rPr>
        <w:t xml:space="preserve"> 1</w:t>
      </w:r>
      <w:r w:rsidR="00DE330D">
        <w:rPr>
          <w:rFonts w:ascii="Times New Roman" w:hAnsi="Times New Roman" w:cs="Times New Roman"/>
          <w:sz w:val="28"/>
          <w:szCs w:val="28"/>
        </w:rPr>
        <w:t>3</w:t>
      </w:r>
      <w:r w:rsidRPr="00152895">
        <w:rPr>
          <w:rFonts w:ascii="Times New Roman" w:hAnsi="Times New Roman" w:cs="Times New Roman"/>
          <w:sz w:val="28"/>
          <w:szCs w:val="28"/>
        </w:rPr>
        <w:t xml:space="preserve"> творческих объедин</w:t>
      </w:r>
      <w:r w:rsidR="00EF5354">
        <w:rPr>
          <w:rFonts w:ascii="Times New Roman" w:hAnsi="Times New Roman" w:cs="Times New Roman"/>
          <w:sz w:val="28"/>
          <w:szCs w:val="28"/>
        </w:rPr>
        <w:t>ений и сформировано 38</w:t>
      </w:r>
      <w:r w:rsidRPr="00152895">
        <w:rPr>
          <w:rFonts w:ascii="Times New Roman" w:hAnsi="Times New Roman" w:cs="Times New Roman"/>
          <w:sz w:val="28"/>
          <w:szCs w:val="28"/>
        </w:rPr>
        <w:t xml:space="preserve"> учебных групп для детей в возрасте от 4-х до 18 лет. В конце года в учрежд</w:t>
      </w:r>
      <w:r w:rsidR="00EF5354">
        <w:rPr>
          <w:rFonts w:ascii="Times New Roman" w:hAnsi="Times New Roman" w:cs="Times New Roman"/>
          <w:sz w:val="28"/>
          <w:szCs w:val="28"/>
        </w:rPr>
        <w:t xml:space="preserve">ении остались функционировать </w:t>
      </w:r>
      <w:r w:rsidR="00EF5354" w:rsidRPr="00D14D9E">
        <w:rPr>
          <w:rFonts w:ascii="Times New Roman" w:hAnsi="Times New Roman" w:cs="Times New Roman"/>
          <w:sz w:val="28"/>
          <w:szCs w:val="28"/>
        </w:rPr>
        <w:t>1</w:t>
      </w:r>
      <w:r w:rsidR="002C62C8" w:rsidRPr="00D14D9E">
        <w:rPr>
          <w:rFonts w:ascii="Times New Roman" w:hAnsi="Times New Roman" w:cs="Times New Roman"/>
          <w:sz w:val="28"/>
          <w:szCs w:val="28"/>
        </w:rPr>
        <w:t>3</w:t>
      </w:r>
      <w:r w:rsidRPr="00D14D9E">
        <w:rPr>
          <w:rFonts w:ascii="Times New Roman" w:hAnsi="Times New Roman" w:cs="Times New Roman"/>
          <w:sz w:val="28"/>
          <w:szCs w:val="28"/>
        </w:rPr>
        <w:t xml:space="preserve"> творческих объединений и </w:t>
      </w:r>
      <w:r w:rsidR="00EF5354" w:rsidRPr="00D14D9E">
        <w:rPr>
          <w:rFonts w:ascii="Times New Roman" w:hAnsi="Times New Roman" w:cs="Times New Roman"/>
          <w:sz w:val="28"/>
          <w:szCs w:val="28"/>
        </w:rPr>
        <w:t>38 учебных групп</w:t>
      </w:r>
      <w:r w:rsidRPr="00D14D9E">
        <w:rPr>
          <w:rFonts w:ascii="Times New Roman" w:hAnsi="Times New Roman" w:cs="Times New Roman"/>
          <w:sz w:val="28"/>
          <w:szCs w:val="28"/>
        </w:rPr>
        <w:t>. Сохранность контингента</w:t>
      </w:r>
      <w:r w:rsidR="00DE330D" w:rsidRPr="00D14D9E">
        <w:rPr>
          <w:rFonts w:ascii="Times New Roman" w:hAnsi="Times New Roman" w:cs="Times New Roman"/>
          <w:sz w:val="28"/>
          <w:szCs w:val="28"/>
        </w:rPr>
        <w:t xml:space="preserve"> обучающихся в учреждении в 2013 – 2014</w:t>
      </w:r>
      <w:r w:rsidRPr="00D14D9E">
        <w:rPr>
          <w:rFonts w:ascii="Times New Roman" w:hAnsi="Times New Roman" w:cs="Times New Roman"/>
          <w:sz w:val="28"/>
          <w:szCs w:val="28"/>
        </w:rPr>
        <w:t xml:space="preserve"> учебном году составила </w:t>
      </w:r>
      <w:r w:rsidR="002C62C8" w:rsidRPr="00D14D9E">
        <w:rPr>
          <w:rFonts w:ascii="Times New Roman" w:hAnsi="Times New Roman" w:cs="Times New Roman"/>
          <w:sz w:val="28"/>
          <w:szCs w:val="28"/>
        </w:rPr>
        <w:t>87</w:t>
      </w:r>
      <w:r w:rsidRPr="00D14D9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F66BF" w:rsidRPr="00152895" w:rsidRDefault="00CF66BF" w:rsidP="00CF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Основные результаты анализа деятельности учрежде</w:t>
      </w:r>
      <w:r w:rsidR="00802C58">
        <w:rPr>
          <w:rFonts w:ascii="Times New Roman" w:hAnsi="Times New Roman" w:cs="Times New Roman"/>
          <w:sz w:val="28"/>
          <w:szCs w:val="28"/>
        </w:rPr>
        <w:t>ния представлены в таблицах 1-7</w:t>
      </w:r>
    </w:p>
    <w:p w:rsidR="00CF66BF" w:rsidRPr="00152895" w:rsidRDefault="00CF66BF" w:rsidP="00802C58">
      <w:pPr>
        <w:pStyle w:val="a3"/>
        <w:tabs>
          <w:tab w:val="left" w:pos="3060"/>
        </w:tabs>
        <w:ind w:left="902" w:right="125"/>
        <w:jc w:val="right"/>
        <w:rPr>
          <w:sz w:val="28"/>
          <w:szCs w:val="28"/>
        </w:rPr>
      </w:pPr>
      <w:r w:rsidRPr="00152895">
        <w:rPr>
          <w:sz w:val="28"/>
          <w:szCs w:val="28"/>
        </w:rPr>
        <w:t>Таблица 1</w:t>
      </w:r>
    </w:p>
    <w:p w:rsidR="00CF66BF" w:rsidRPr="00152895" w:rsidRDefault="00CF66BF" w:rsidP="00CF66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 xml:space="preserve">Общее количество детских объединений, групп, </w:t>
      </w:r>
      <w:r w:rsidR="00EF5354">
        <w:rPr>
          <w:rFonts w:ascii="Times New Roman" w:hAnsi="Times New Roman" w:cs="Times New Roman"/>
          <w:b/>
          <w:sz w:val="28"/>
          <w:szCs w:val="28"/>
        </w:rPr>
        <w:t>детей</w:t>
      </w:r>
      <w:r w:rsidR="00606C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1414"/>
        <w:gridCol w:w="1414"/>
        <w:gridCol w:w="1570"/>
        <w:gridCol w:w="1572"/>
        <w:gridCol w:w="1570"/>
        <w:gridCol w:w="1691"/>
      </w:tblGrid>
      <w:tr w:rsidR="00CF66BF" w:rsidRPr="00152895" w:rsidTr="00152895">
        <w:trPr>
          <w:trHeight w:val="102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объединений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EF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EF535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CF66BF" w:rsidRPr="00152895" w:rsidTr="00152895">
        <w:trPr>
          <w:trHeight w:val="158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F66BF" w:rsidRPr="00152895" w:rsidTr="00152895">
        <w:trPr>
          <w:trHeight w:val="158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E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EF5354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EF5354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EF5354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EF5354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3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2C62C8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</w:tbl>
    <w:p w:rsidR="00CF66BF" w:rsidRPr="00152895" w:rsidRDefault="00CF66BF" w:rsidP="00CF66BF">
      <w:pPr>
        <w:tabs>
          <w:tab w:val="left" w:pos="720"/>
        </w:tabs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5289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F66BF" w:rsidRPr="00152895" w:rsidRDefault="00CF66BF" w:rsidP="00CF66BF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EF5354">
        <w:rPr>
          <w:rFonts w:ascii="Times New Roman" w:hAnsi="Times New Roman" w:cs="Times New Roman"/>
          <w:b/>
          <w:sz w:val="28"/>
          <w:szCs w:val="28"/>
        </w:rPr>
        <w:t>детей</w:t>
      </w:r>
      <w:r w:rsidRPr="00152895">
        <w:rPr>
          <w:rFonts w:ascii="Times New Roman" w:hAnsi="Times New Roman" w:cs="Times New Roman"/>
          <w:b/>
          <w:sz w:val="28"/>
          <w:szCs w:val="28"/>
        </w:rPr>
        <w:t xml:space="preserve">  по годам обучения и процентное соотношение к общему количеству </w:t>
      </w:r>
      <w:r w:rsidR="00EF5354">
        <w:rPr>
          <w:rFonts w:ascii="Times New Roman" w:hAnsi="Times New Roman" w:cs="Times New Roman"/>
          <w:b/>
          <w:sz w:val="28"/>
          <w:szCs w:val="28"/>
        </w:rPr>
        <w:t>детей</w:t>
      </w:r>
      <w:r w:rsidRPr="001528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1617"/>
        <w:gridCol w:w="916"/>
      </w:tblGrid>
      <w:tr w:rsidR="00CF66BF" w:rsidRPr="00152895" w:rsidTr="00A00235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66BF" w:rsidRPr="00152895" w:rsidTr="00A00235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54A1D" w:rsidP="002C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2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2C62C8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66BF" w:rsidRPr="00152895" w:rsidTr="00A00235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2C62C8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2C62C8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F66BF" w:rsidRPr="00152895" w:rsidTr="00A00235">
        <w:trPr>
          <w:trHeight w:val="28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2C62C8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2C62C8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66BF" w:rsidRPr="00152895" w:rsidTr="00A00235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2C62C8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802C58" w:rsidRDefault="00802C58" w:rsidP="00802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C8D" w:rsidRDefault="00CF66BF" w:rsidP="00802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Большая часть воспитанников Центра – </w:t>
      </w:r>
      <w:r w:rsidR="002C62C8">
        <w:rPr>
          <w:rFonts w:ascii="Times New Roman" w:hAnsi="Times New Roman" w:cs="Times New Roman"/>
          <w:sz w:val="28"/>
          <w:szCs w:val="28"/>
        </w:rPr>
        <w:t>40</w:t>
      </w:r>
      <w:r w:rsidR="00654A1D" w:rsidRPr="00152895">
        <w:rPr>
          <w:rFonts w:ascii="Times New Roman" w:hAnsi="Times New Roman" w:cs="Times New Roman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 xml:space="preserve">% - осуществляет подготовку по образовательным программам первого года обучения, меньше всего обучающихся по программам третьего года обучения – </w:t>
      </w:r>
      <w:r w:rsidR="002C62C8">
        <w:rPr>
          <w:rFonts w:ascii="Times New Roman" w:hAnsi="Times New Roman" w:cs="Times New Roman"/>
          <w:sz w:val="28"/>
          <w:szCs w:val="28"/>
        </w:rPr>
        <w:t>23</w:t>
      </w:r>
      <w:r w:rsidRPr="001528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>% от общего количества детей в Центре.</w:t>
      </w:r>
    </w:p>
    <w:p w:rsidR="00CF66BF" w:rsidRPr="00152895" w:rsidRDefault="00CF66BF" w:rsidP="00802C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CF66BF" w:rsidRPr="00152895" w:rsidRDefault="00CF66BF" w:rsidP="00CF66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7A0EF8">
        <w:rPr>
          <w:rFonts w:ascii="Times New Roman" w:hAnsi="Times New Roman" w:cs="Times New Roman"/>
          <w:b/>
          <w:sz w:val="28"/>
          <w:szCs w:val="28"/>
        </w:rPr>
        <w:t>детей</w:t>
      </w:r>
      <w:r w:rsidRPr="00152895">
        <w:rPr>
          <w:rFonts w:ascii="Times New Roman" w:hAnsi="Times New Roman" w:cs="Times New Roman"/>
          <w:b/>
          <w:sz w:val="28"/>
          <w:szCs w:val="28"/>
        </w:rPr>
        <w:t xml:space="preserve"> по  возрастному составу</w:t>
      </w:r>
      <w:r w:rsidR="00606C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Ind w:w="-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1694"/>
        <w:gridCol w:w="1701"/>
        <w:gridCol w:w="1418"/>
        <w:gridCol w:w="979"/>
      </w:tblGrid>
      <w:tr w:rsidR="00654A1D" w:rsidRPr="00152895" w:rsidTr="00152895">
        <w:trPr>
          <w:jc w:val="center"/>
        </w:trPr>
        <w:tc>
          <w:tcPr>
            <w:tcW w:w="3381" w:type="dxa"/>
          </w:tcPr>
          <w:p w:rsidR="00654A1D" w:rsidRPr="00152895" w:rsidRDefault="00654A1D" w:rsidP="00A002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/>
                <w:b/>
                <w:sz w:val="28"/>
                <w:szCs w:val="28"/>
              </w:rPr>
              <w:t>Дошкольники</w:t>
            </w:r>
          </w:p>
        </w:tc>
        <w:tc>
          <w:tcPr>
            <w:tcW w:w="1694" w:type="dxa"/>
          </w:tcPr>
          <w:p w:rsidR="00654A1D" w:rsidRPr="00152895" w:rsidRDefault="00654A1D" w:rsidP="00A002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/>
                <w:b/>
                <w:sz w:val="28"/>
                <w:szCs w:val="28"/>
              </w:rPr>
              <w:t>7-10 лет</w:t>
            </w:r>
          </w:p>
        </w:tc>
        <w:tc>
          <w:tcPr>
            <w:tcW w:w="1701" w:type="dxa"/>
          </w:tcPr>
          <w:p w:rsidR="00654A1D" w:rsidRPr="00152895" w:rsidRDefault="00654A1D" w:rsidP="00A002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/>
                <w:b/>
                <w:sz w:val="28"/>
                <w:szCs w:val="28"/>
              </w:rPr>
              <w:t>11-14 лет</w:t>
            </w:r>
          </w:p>
        </w:tc>
        <w:tc>
          <w:tcPr>
            <w:tcW w:w="1418" w:type="dxa"/>
          </w:tcPr>
          <w:p w:rsidR="00654A1D" w:rsidRPr="00152895" w:rsidRDefault="00654A1D" w:rsidP="00A002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/>
                <w:b/>
                <w:sz w:val="28"/>
                <w:szCs w:val="28"/>
              </w:rPr>
              <w:t>15-18 лет</w:t>
            </w:r>
          </w:p>
        </w:tc>
        <w:tc>
          <w:tcPr>
            <w:tcW w:w="979" w:type="dxa"/>
          </w:tcPr>
          <w:p w:rsidR="00654A1D" w:rsidRPr="00152895" w:rsidRDefault="00654A1D" w:rsidP="00A002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654A1D" w:rsidRPr="00152895" w:rsidTr="00152895">
        <w:trPr>
          <w:jc w:val="center"/>
        </w:trPr>
        <w:tc>
          <w:tcPr>
            <w:tcW w:w="3381" w:type="dxa"/>
          </w:tcPr>
          <w:p w:rsidR="00654A1D" w:rsidRPr="00152895" w:rsidRDefault="00C7688E" w:rsidP="00A002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94" w:type="dxa"/>
          </w:tcPr>
          <w:p w:rsidR="00654A1D" w:rsidRPr="00152895" w:rsidRDefault="00C7688E" w:rsidP="00A002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01" w:type="dxa"/>
          </w:tcPr>
          <w:p w:rsidR="00654A1D" w:rsidRPr="00152895" w:rsidRDefault="00065C5A" w:rsidP="00A002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18" w:type="dxa"/>
          </w:tcPr>
          <w:p w:rsidR="00654A1D" w:rsidRPr="00152895" w:rsidRDefault="00065C5A" w:rsidP="00A002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9" w:type="dxa"/>
          </w:tcPr>
          <w:p w:rsidR="00654A1D" w:rsidRPr="00152895" w:rsidRDefault="002C62C8" w:rsidP="00A002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</w:tbl>
    <w:p w:rsidR="00842379" w:rsidRPr="00152895" w:rsidRDefault="00842379" w:rsidP="00CF66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C8D" w:rsidRPr="00152895" w:rsidRDefault="00CF66BF" w:rsidP="00C104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Анализ возрастного контингента показал, что большая часть воспитанников Центра – дети </w:t>
      </w:r>
      <w:r w:rsidR="00842379" w:rsidRPr="00152895">
        <w:rPr>
          <w:rFonts w:ascii="Times New Roman" w:hAnsi="Times New Roman" w:cs="Times New Roman"/>
          <w:sz w:val="28"/>
          <w:szCs w:val="28"/>
        </w:rPr>
        <w:t>среднего</w:t>
      </w:r>
      <w:r w:rsidRPr="00152895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842379" w:rsidRPr="00152895">
        <w:rPr>
          <w:rFonts w:ascii="Times New Roman" w:hAnsi="Times New Roman" w:cs="Times New Roman"/>
          <w:sz w:val="28"/>
          <w:szCs w:val="28"/>
        </w:rPr>
        <w:t xml:space="preserve">ого возраста. Они составили </w:t>
      </w:r>
      <w:r w:rsidR="00065C5A">
        <w:rPr>
          <w:rFonts w:ascii="Times New Roman" w:hAnsi="Times New Roman" w:cs="Times New Roman"/>
          <w:sz w:val="28"/>
          <w:szCs w:val="28"/>
        </w:rPr>
        <w:t>41</w:t>
      </w:r>
      <w:r w:rsidR="00842379" w:rsidRPr="00152895">
        <w:rPr>
          <w:rFonts w:ascii="Times New Roman" w:hAnsi="Times New Roman" w:cs="Times New Roman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 xml:space="preserve">% от общего количества детей. </w:t>
      </w:r>
    </w:p>
    <w:p w:rsidR="00CF66BF" w:rsidRPr="00152895" w:rsidRDefault="00CF66BF" w:rsidP="00CF66B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Таблица 4</w:t>
      </w:r>
    </w:p>
    <w:p w:rsidR="00CF66BF" w:rsidRPr="00152895" w:rsidRDefault="00CF66BF" w:rsidP="00CF66B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Количество объединений по направленностям образовательной деятельности</w:t>
      </w:r>
      <w:r w:rsidR="00606C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3232"/>
        <w:gridCol w:w="3232"/>
      </w:tblGrid>
      <w:tr w:rsidR="00CF66BF" w:rsidRPr="00152895" w:rsidTr="00152895">
        <w:trPr>
          <w:trHeight w:val="641"/>
          <w:jc w:val="center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606C8D">
            <w:pPr>
              <w:ind w:left="-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6BF" w:rsidRPr="00152895" w:rsidTr="00152895">
        <w:trPr>
          <w:trHeight w:val="167"/>
          <w:jc w:val="center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B53AF2" w:rsidP="00A00235">
            <w:pPr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Кол-во творческих объединений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B53AF2" w:rsidP="00A00235">
            <w:pPr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CF66BF" w:rsidRPr="00152895" w:rsidTr="00606C8D">
        <w:trPr>
          <w:trHeight w:val="486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992E15" w:rsidP="00A00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992E15" w:rsidP="00A00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66BF" w:rsidRPr="00152895" w:rsidTr="00606C8D">
        <w:trPr>
          <w:trHeight w:val="466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842379" w:rsidP="00842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Научно-техническая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8D79EE" w:rsidP="00A00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992E15" w:rsidP="00A00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66BF" w:rsidRPr="00152895" w:rsidTr="00152895">
        <w:trPr>
          <w:trHeight w:val="658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842379" w:rsidP="00A0023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Естественнонаучная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992E15" w:rsidP="00A00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992E15" w:rsidP="00A00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66BF" w:rsidRPr="00152895" w:rsidTr="00152895">
        <w:trPr>
          <w:trHeight w:val="658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992E15" w:rsidP="00A0023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Эколого-биологическая</w:t>
            </w:r>
            <w:r w:rsidR="007A0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992E15" w:rsidP="00A00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992E15" w:rsidP="00A00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6BF" w:rsidRPr="00152895" w:rsidTr="00606C8D">
        <w:trPr>
          <w:trHeight w:val="39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992E15" w:rsidP="00A00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A0E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F66BF" w:rsidRPr="00152895" w:rsidRDefault="00CF66BF" w:rsidP="00CF66B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Таблица 5 </w:t>
      </w:r>
    </w:p>
    <w:p w:rsidR="00CF66BF" w:rsidRPr="00606C8D" w:rsidRDefault="00CF66BF" w:rsidP="00606C8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7A0EF8">
        <w:rPr>
          <w:rFonts w:ascii="Times New Roman" w:hAnsi="Times New Roman" w:cs="Times New Roman"/>
          <w:b/>
          <w:sz w:val="28"/>
          <w:szCs w:val="28"/>
        </w:rPr>
        <w:t>детей</w:t>
      </w:r>
      <w:r w:rsidRPr="00152895">
        <w:rPr>
          <w:rFonts w:ascii="Times New Roman" w:hAnsi="Times New Roman" w:cs="Times New Roman"/>
          <w:b/>
          <w:sz w:val="28"/>
          <w:szCs w:val="28"/>
        </w:rPr>
        <w:t xml:space="preserve">  по  направленностям образовательной деятельности и процентное соотношение к общему количеству </w:t>
      </w:r>
      <w:r w:rsidR="007A0EF8">
        <w:rPr>
          <w:rFonts w:ascii="Times New Roman" w:hAnsi="Times New Roman" w:cs="Times New Roman"/>
          <w:b/>
          <w:sz w:val="28"/>
          <w:szCs w:val="28"/>
        </w:rPr>
        <w:t>детей</w:t>
      </w:r>
      <w:r w:rsidRPr="00152895">
        <w:rPr>
          <w:rFonts w:ascii="Times New Roman" w:hAnsi="Times New Roman" w:cs="Times New Roman"/>
          <w:b/>
          <w:sz w:val="28"/>
          <w:szCs w:val="28"/>
        </w:rPr>
        <w:t xml:space="preserve"> на конец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409"/>
        <w:gridCol w:w="2552"/>
      </w:tblGrid>
      <w:tr w:rsidR="00CF66BF" w:rsidRPr="00152895" w:rsidTr="00C10414">
        <w:trPr>
          <w:trHeight w:val="862"/>
        </w:trPr>
        <w:tc>
          <w:tcPr>
            <w:tcW w:w="5637" w:type="dxa"/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09" w:type="dxa"/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обучающихся</w:t>
            </w:r>
          </w:p>
        </w:tc>
        <w:tc>
          <w:tcPr>
            <w:tcW w:w="2552" w:type="dxa"/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 (%)</w:t>
            </w:r>
          </w:p>
        </w:tc>
      </w:tr>
      <w:tr w:rsidR="00CF66BF" w:rsidRPr="00152895" w:rsidTr="00C10414">
        <w:trPr>
          <w:trHeight w:val="606"/>
        </w:trPr>
        <w:tc>
          <w:tcPr>
            <w:tcW w:w="5637" w:type="dxa"/>
          </w:tcPr>
          <w:p w:rsidR="00CF66BF" w:rsidRPr="00152895" w:rsidRDefault="005C3FAE" w:rsidP="00A002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2895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409" w:type="dxa"/>
          </w:tcPr>
          <w:p w:rsidR="00CF66BF" w:rsidRPr="00152895" w:rsidRDefault="00C7688E" w:rsidP="0060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52" w:type="dxa"/>
          </w:tcPr>
          <w:p w:rsidR="00CF66BF" w:rsidRPr="00F17720" w:rsidRDefault="00C7688E" w:rsidP="0060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F66BF" w:rsidRPr="00152895" w:rsidTr="00C10414">
        <w:trPr>
          <w:trHeight w:val="629"/>
        </w:trPr>
        <w:tc>
          <w:tcPr>
            <w:tcW w:w="5637" w:type="dxa"/>
          </w:tcPr>
          <w:p w:rsidR="00CF66BF" w:rsidRPr="00152895" w:rsidRDefault="005C3FAE" w:rsidP="00A002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289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409" w:type="dxa"/>
          </w:tcPr>
          <w:p w:rsidR="00CF66BF" w:rsidRPr="00152895" w:rsidRDefault="00C7688E" w:rsidP="00606C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552" w:type="dxa"/>
          </w:tcPr>
          <w:p w:rsidR="00CF66BF" w:rsidRPr="00F17720" w:rsidRDefault="00C7688E" w:rsidP="0060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F66BF" w:rsidRPr="00152895" w:rsidTr="00C10414">
        <w:trPr>
          <w:trHeight w:val="518"/>
        </w:trPr>
        <w:tc>
          <w:tcPr>
            <w:tcW w:w="5637" w:type="dxa"/>
          </w:tcPr>
          <w:p w:rsidR="00CF66BF" w:rsidRPr="00152895" w:rsidRDefault="00C7688E" w:rsidP="00A002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2409" w:type="dxa"/>
          </w:tcPr>
          <w:p w:rsidR="00CF66BF" w:rsidRPr="00152895" w:rsidRDefault="00C7688E" w:rsidP="0060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CF66BF" w:rsidRPr="00152895" w:rsidRDefault="00C7688E" w:rsidP="0060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66BF" w:rsidRPr="00152895" w:rsidTr="00C10414">
        <w:trPr>
          <w:trHeight w:val="606"/>
        </w:trPr>
        <w:tc>
          <w:tcPr>
            <w:tcW w:w="5637" w:type="dxa"/>
          </w:tcPr>
          <w:p w:rsidR="00CF66BF" w:rsidRPr="00152895" w:rsidRDefault="005C3FA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2409" w:type="dxa"/>
          </w:tcPr>
          <w:p w:rsidR="00CF66BF" w:rsidRPr="00152895" w:rsidRDefault="00C7688E" w:rsidP="0060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A0E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CF66BF" w:rsidRPr="00152895" w:rsidRDefault="00C7688E" w:rsidP="0060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66BF" w:rsidRPr="00152895" w:rsidTr="00C10414">
        <w:trPr>
          <w:trHeight w:val="606"/>
        </w:trPr>
        <w:tc>
          <w:tcPr>
            <w:tcW w:w="5637" w:type="dxa"/>
          </w:tcPr>
          <w:p w:rsidR="00CF66BF" w:rsidRPr="00152895" w:rsidRDefault="005C3FA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CF66BF" w:rsidRPr="00152895" w:rsidRDefault="007A0EF8" w:rsidP="00C768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7688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CF66BF" w:rsidRPr="00152895" w:rsidRDefault="005C3FAE" w:rsidP="00606C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2895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F66BF" w:rsidRPr="00152895" w:rsidRDefault="00CF66BF" w:rsidP="00CF66BF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Больше всего детей задействовано в коллективах декоративн</w:t>
      </w:r>
      <w:r w:rsidR="00F17720">
        <w:rPr>
          <w:rFonts w:ascii="Times New Roman" w:hAnsi="Times New Roman" w:cs="Times New Roman"/>
          <w:sz w:val="28"/>
          <w:szCs w:val="28"/>
        </w:rPr>
        <w:t xml:space="preserve">о-прикладной направленности - </w:t>
      </w:r>
      <w:r w:rsidR="00C7688E">
        <w:rPr>
          <w:rFonts w:ascii="Times New Roman" w:hAnsi="Times New Roman" w:cs="Times New Roman"/>
          <w:sz w:val="28"/>
          <w:szCs w:val="28"/>
        </w:rPr>
        <w:t>54</w:t>
      </w:r>
      <w:r w:rsidRPr="00152895">
        <w:rPr>
          <w:rFonts w:ascii="Times New Roman" w:hAnsi="Times New Roman" w:cs="Times New Roman"/>
          <w:sz w:val="28"/>
          <w:szCs w:val="28"/>
        </w:rPr>
        <w:t>%</w:t>
      </w:r>
      <w:r w:rsidR="005C3FAE" w:rsidRPr="00152895">
        <w:rPr>
          <w:rFonts w:ascii="Times New Roman" w:hAnsi="Times New Roman" w:cs="Times New Roman"/>
          <w:sz w:val="28"/>
          <w:szCs w:val="28"/>
        </w:rPr>
        <w:t xml:space="preserve">, меньше всего – </w:t>
      </w:r>
      <w:r w:rsidR="00C7688E">
        <w:rPr>
          <w:rFonts w:ascii="Times New Roman" w:hAnsi="Times New Roman" w:cs="Times New Roman"/>
          <w:sz w:val="28"/>
          <w:szCs w:val="28"/>
        </w:rPr>
        <w:t>8</w:t>
      </w:r>
      <w:r w:rsidR="006B7086" w:rsidRPr="00152895">
        <w:rPr>
          <w:rFonts w:ascii="Times New Roman" w:hAnsi="Times New Roman" w:cs="Times New Roman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>% - в</w:t>
      </w:r>
      <w:r w:rsidR="006B7086" w:rsidRPr="00152895">
        <w:rPr>
          <w:rFonts w:ascii="Times New Roman" w:hAnsi="Times New Roman" w:cs="Times New Roman"/>
          <w:sz w:val="28"/>
          <w:szCs w:val="28"/>
        </w:rPr>
        <w:t xml:space="preserve"> </w:t>
      </w:r>
      <w:r w:rsidR="00C7688E">
        <w:rPr>
          <w:rFonts w:ascii="Times New Roman" w:hAnsi="Times New Roman" w:cs="Times New Roman"/>
          <w:sz w:val="28"/>
          <w:szCs w:val="28"/>
        </w:rPr>
        <w:t>эколого-биологической</w:t>
      </w:r>
      <w:r w:rsidR="006B7086" w:rsidRPr="00152895">
        <w:rPr>
          <w:rFonts w:ascii="Times New Roman" w:hAnsi="Times New Roman" w:cs="Times New Roman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CF66BF" w:rsidRPr="00152895" w:rsidRDefault="00CF66BF" w:rsidP="00CF66BF">
      <w:pPr>
        <w:pStyle w:val="a3"/>
        <w:tabs>
          <w:tab w:val="left" w:pos="851"/>
        </w:tabs>
        <w:ind w:left="0" w:firstLine="720"/>
        <w:jc w:val="right"/>
        <w:rPr>
          <w:bCs/>
          <w:iCs/>
          <w:sz w:val="28"/>
          <w:szCs w:val="28"/>
        </w:rPr>
      </w:pPr>
      <w:r w:rsidRPr="00152895">
        <w:rPr>
          <w:bCs/>
          <w:iCs/>
          <w:sz w:val="28"/>
          <w:szCs w:val="28"/>
        </w:rPr>
        <w:t xml:space="preserve">Таблица 6 </w:t>
      </w:r>
    </w:p>
    <w:p w:rsidR="00CF66BF" w:rsidRPr="00152895" w:rsidRDefault="00CF66BF" w:rsidP="00CF66BF">
      <w:pPr>
        <w:pStyle w:val="a3"/>
        <w:tabs>
          <w:tab w:val="left" w:pos="851"/>
        </w:tabs>
        <w:ind w:left="0" w:firstLine="720"/>
        <w:jc w:val="center"/>
        <w:rPr>
          <w:b/>
          <w:bCs/>
          <w:iCs/>
          <w:sz w:val="28"/>
          <w:szCs w:val="28"/>
          <w:lang w:val="en-US"/>
        </w:rPr>
      </w:pPr>
      <w:r w:rsidRPr="00152895">
        <w:rPr>
          <w:b/>
          <w:bCs/>
          <w:iCs/>
          <w:sz w:val="28"/>
          <w:szCs w:val="28"/>
        </w:rPr>
        <w:t>Характеристика структуры контингента</w:t>
      </w:r>
      <w:r w:rsidR="00606C8D">
        <w:rPr>
          <w:b/>
          <w:bCs/>
          <w:iCs/>
          <w:sz w:val="28"/>
          <w:szCs w:val="28"/>
        </w:rPr>
        <w:t>.</w:t>
      </w:r>
    </w:p>
    <w:p w:rsidR="00CF66BF" w:rsidRPr="00152895" w:rsidRDefault="00CF66BF" w:rsidP="00CF66BF">
      <w:pPr>
        <w:pStyle w:val="a3"/>
        <w:tabs>
          <w:tab w:val="left" w:pos="851"/>
        </w:tabs>
        <w:ind w:left="0"/>
        <w:rPr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3569"/>
        <w:gridCol w:w="2031"/>
        <w:gridCol w:w="2248"/>
      </w:tblGrid>
      <w:tr w:rsidR="00436E9A" w:rsidRPr="00152895" w:rsidTr="00436E9A">
        <w:trPr>
          <w:jc w:val="center"/>
        </w:trPr>
        <w:tc>
          <w:tcPr>
            <w:tcW w:w="5755" w:type="dxa"/>
            <w:gridSpan w:val="2"/>
            <w:vAlign w:val="center"/>
          </w:tcPr>
          <w:p w:rsidR="00436E9A" w:rsidRPr="00152895" w:rsidRDefault="00436E9A" w:rsidP="00A00235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2895">
              <w:rPr>
                <w:b/>
                <w:bCs/>
                <w:iCs/>
                <w:sz w:val="28"/>
                <w:szCs w:val="28"/>
              </w:rPr>
              <w:t>Параметры</w:t>
            </w:r>
          </w:p>
        </w:tc>
        <w:tc>
          <w:tcPr>
            <w:tcW w:w="2031" w:type="dxa"/>
          </w:tcPr>
          <w:p w:rsidR="00436E9A" w:rsidRPr="00152895" w:rsidRDefault="00436E9A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обучающихся (чел.)</w:t>
            </w:r>
          </w:p>
        </w:tc>
        <w:tc>
          <w:tcPr>
            <w:tcW w:w="2248" w:type="dxa"/>
            <w:vAlign w:val="center"/>
          </w:tcPr>
          <w:p w:rsidR="00436E9A" w:rsidRPr="00152895" w:rsidRDefault="00436E9A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 (%)</w:t>
            </w:r>
          </w:p>
        </w:tc>
      </w:tr>
      <w:tr w:rsidR="00152895" w:rsidRPr="00152895" w:rsidTr="00606C8D">
        <w:trPr>
          <w:jc w:val="center"/>
        </w:trPr>
        <w:tc>
          <w:tcPr>
            <w:tcW w:w="10034" w:type="dxa"/>
            <w:gridSpan w:val="4"/>
          </w:tcPr>
          <w:p w:rsidR="00152895" w:rsidRPr="00152895" w:rsidRDefault="00152895" w:rsidP="00A00235">
            <w:pPr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Семейный статус и состав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031" w:type="dxa"/>
          </w:tcPr>
          <w:p w:rsidR="00436E9A" w:rsidRPr="00152895" w:rsidRDefault="00F17720" w:rsidP="0006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C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48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Дети из не полных семей</w:t>
            </w:r>
          </w:p>
        </w:tc>
        <w:tc>
          <w:tcPr>
            <w:tcW w:w="2031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48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 и попечительством</w:t>
            </w:r>
          </w:p>
        </w:tc>
        <w:tc>
          <w:tcPr>
            <w:tcW w:w="2031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436E9A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2031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43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Дети из  малообеспеченных семей </w:t>
            </w:r>
          </w:p>
        </w:tc>
        <w:tc>
          <w:tcPr>
            <w:tcW w:w="2031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48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43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Дети группы риска</w:t>
            </w:r>
          </w:p>
        </w:tc>
        <w:tc>
          <w:tcPr>
            <w:tcW w:w="2031" w:type="dxa"/>
          </w:tcPr>
          <w:p w:rsidR="00436E9A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436E9A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43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 (без выраженных социальных особенностей)</w:t>
            </w:r>
          </w:p>
        </w:tc>
        <w:tc>
          <w:tcPr>
            <w:tcW w:w="2031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248" w:type="dxa"/>
          </w:tcPr>
          <w:p w:rsidR="00436E9A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36E9A" w:rsidRPr="00152895" w:rsidTr="00436E9A">
        <w:trPr>
          <w:jc w:val="center"/>
        </w:trPr>
        <w:tc>
          <w:tcPr>
            <w:tcW w:w="2186" w:type="dxa"/>
          </w:tcPr>
          <w:p w:rsidR="00436E9A" w:rsidRPr="00152895" w:rsidRDefault="00436E9A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8" w:type="dxa"/>
            <w:gridSpan w:val="3"/>
          </w:tcPr>
          <w:p w:rsidR="00436E9A" w:rsidRPr="00152895" w:rsidRDefault="00436E9A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поведения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Дети с опережающим интеллектуальным развитием</w:t>
            </w:r>
          </w:p>
        </w:tc>
        <w:tc>
          <w:tcPr>
            <w:tcW w:w="2031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48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6E9A" w:rsidRPr="001528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Дети с ярко выраженными творческими способностями</w:t>
            </w:r>
          </w:p>
        </w:tc>
        <w:tc>
          <w:tcPr>
            <w:tcW w:w="2031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48" w:type="dxa"/>
          </w:tcPr>
          <w:p w:rsidR="00436E9A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6E9A" w:rsidRPr="001528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Другое (без выраженных социальных особенностей)</w:t>
            </w:r>
          </w:p>
        </w:tc>
        <w:tc>
          <w:tcPr>
            <w:tcW w:w="2031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48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436E9A" w:rsidRPr="001528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6E9A" w:rsidRPr="00152895" w:rsidTr="00436E9A">
        <w:trPr>
          <w:jc w:val="center"/>
        </w:trPr>
        <w:tc>
          <w:tcPr>
            <w:tcW w:w="2186" w:type="dxa"/>
          </w:tcPr>
          <w:p w:rsidR="00436E9A" w:rsidRPr="00152895" w:rsidRDefault="00436E9A" w:rsidP="00A00235">
            <w:pPr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8" w:type="dxa"/>
            <w:gridSpan w:val="3"/>
          </w:tcPr>
          <w:p w:rsidR="00436E9A" w:rsidRPr="00152895" w:rsidRDefault="00436E9A" w:rsidP="00A00235">
            <w:pPr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здоровья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Дети с ослабленными физическим здоровьем</w:t>
            </w:r>
          </w:p>
        </w:tc>
        <w:tc>
          <w:tcPr>
            <w:tcW w:w="2031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48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36E9A" w:rsidRPr="001528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Дети с ограниченными возможностями </w:t>
            </w:r>
          </w:p>
        </w:tc>
        <w:tc>
          <w:tcPr>
            <w:tcW w:w="2031" w:type="dxa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8" w:type="dxa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9A" w:rsidRPr="00152895" w:rsidTr="00436E9A">
        <w:trPr>
          <w:jc w:val="center"/>
        </w:trPr>
        <w:tc>
          <w:tcPr>
            <w:tcW w:w="5755" w:type="dxa"/>
            <w:gridSpan w:val="2"/>
          </w:tcPr>
          <w:p w:rsidR="00436E9A" w:rsidRPr="00152895" w:rsidRDefault="00436E9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Другое (без выраженных социальных особенностей)</w:t>
            </w:r>
          </w:p>
        </w:tc>
        <w:tc>
          <w:tcPr>
            <w:tcW w:w="2031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248" w:type="dxa"/>
          </w:tcPr>
          <w:p w:rsidR="00436E9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36E9A" w:rsidRPr="001528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F66BF" w:rsidRPr="00152895" w:rsidRDefault="00CF66BF" w:rsidP="00CF66BF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 xml:space="preserve">  </w:t>
      </w:r>
      <w:r w:rsidRPr="00152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6BF" w:rsidRPr="00152895" w:rsidRDefault="00CF66BF" w:rsidP="0015289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Анализ контингента учащихся по социальным параметрам: «семейный состав и статус», «особенности поведения», «особенности здоровья», - показал, что в Центре в основном обучаются дети без выраженных социальных и личностных особенностей</w:t>
      </w:r>
      <w:r w:rsidR="00436E9A" w:rsidRPr="00152895">
        <w:rPr>
          <w:rFonts w:ascii="Times New Roman" w:hAnsi="Times New Roman" w:cs="Times New Roman"/>
          <w:sz w:val="28"/>
          <w:szCs w:val="28"/>
        </w:rPr>
        <w:t>.</w:t>
      </w:r>
    </w:p>
    <w:p w:rsidR="00CF66BF" w:rsidRPr="00152895" w:rsidRDefault="00CF66BF" w:rsidP="00CF66B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Таблица 7</w:t>
      </w:r>
    </w:p>
    <w:p w:rsidR="00CF66BF" w:rsidRPr="00152895" w:rsidRDefault="00CF66BF" w:rsidP="001528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Сохранность контингента  в творческих объединениях</w:t>
      </w:r>
      <w:r w:rsidR="00606C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679"/>
        <w:gridCol w:w="1455"/>
        <w:gridCol w:w="1275"/>
        <w:gridCol w:w="1696"/>
      </w:tblGrid>
      <w:tr w:rsidR="00CF66BF" w:rsidRPr="00152895" w:rsidTr="00647A5E">
        <w:trPr>
          <w:trHeight w:val="6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CF66BF" w:rsidRPr="00152895" w:rsidRDefault="00CF66BF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сохранности</w:t>
            </w:r>
          </w:p>
        </w:tc>
      </w:tr>
      <w:tr w:rsidR="00CF66BF" w:rsidRPr="00152895" w:rsidTr="00A00235">
        <w:trPr>
          <w:jc w:val="center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Эколого-биологическая</w:t>
            </w:r>
          </w:p>
        </w:tc>
      </w:tr>
      <w:tr w:rsidR="00CF66BF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47A5E" w:rsidP="0006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5C5A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3F1C1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5A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Pr="00152895" w:rsidRDefault="00065C5A" w:rsidP="00F1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«Исследователи природы»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BF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F61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7F6183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CF66BF" w:rsidRPr="00152895" w:rsidTr="00A00235">
        <w:trPr>
          <w:trHeight w:val="301"/>
          <w:jc w:val="center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</w:tr>
      <w:tr w:rsidR="00CF66BF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47A5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«Моделирование одежды и мягкой игрушки»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06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BF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47A5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«Дизайн»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7F618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BF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47A5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7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BF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47A5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«Макраме»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06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BF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47A5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7F6183" w:rsidP="0006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720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065C5A" w:rsidP="0006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7F6183" w:rsidP="0006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A5E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E" w:rsidRPr="00152895" w:rsidRDefault="00647A5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E" w:rsidRPr="00152895" w:rsidRDefault="00647A5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E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E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E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CF66BF" w:rsidRPr="00152895" w:rsidTr="00A00235">
        <w:trPr>
          <w:trHeight w:val="217"/>
          <w:jc w:val="center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47A5E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Естественнонаучная </w:t>
            </w:r>
          </w:p>
        </w:tc>
      </w:tr>
      <w:tr w:rsidR="00CF66BF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47A5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5A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Pr="00065C5A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компьютер»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5A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</w:t>
            </w:r>
            <w:r w:rsidR="00D14D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 и презентации»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A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BF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CF66BF" w:rsidRPr="00152895" w:rsidTr="00A00235">
        <w:trPr>
          <w:jc w:val="center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47A5E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Научно-техническая</w:t>
            </w:r>
          </w:p>
        </w:tc>
      </w:tr>
      <w:tr w:rsidR="00CF66BF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647A5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«Конструирование из бумаги»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7F6183" w:rsidP="0006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5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F" w:rsidRPr="00152895" w:rsidRDefault="00CF66BF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720" w:rsidRPr="00152895" w:rsidTr="00647A5E">
        <w:trPr>
          <w:trHeight w:val="2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F17720" w:rsidP="00A0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065C5A" w:rsidP="00A0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065C5A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720" w:rsidRPr="00152895" w:rsidTr="00647A5E">
        <w:trPr>
          <w:trHeight w:val="2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F17720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F61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F17720" w:rsidRPr="00152895" w:rsidTr="00647A5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F17720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F17720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7F6183" w:rsidP="00065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65C5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7F6183" w:rsidP="00065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65C5A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0" w:rsidRPr="00152895" w:rsidRDefault="00065C5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</w:tbl>
    <w:p w:rsidR="00CF66BF" w:rsidRPr="00152895" w:rsidRDefault="00CF66BF" w:rsidP="00CF66BF">
      <w:pPr>
        <w:tabs>
          <w:tab w:val="left" w:pos="10204"/>
        </w:tabs>
        <w:spacing w:line="0" w:lineRule="atLeast"/>
        <w:ind w:right="-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Анализ состава контингента свидетельствует, что отсе</w:t>
      </w:r>
      <w:r w:rsidR="008D79EE" w:rsidRPr="00152895">
        <w:rPr>
          <w:rFonts w:ascii="Times New Roman" w:hAnsi="Times New Roman" w:cs="Times New Roman"/>
          <w:sz w:val="28"/>
          <w:szCs w:val="28"/>
        </w:rPr>
        <w:t xml:space="preserve">в </w:t>
      </w:r>
      <w:r w:rsidR="007F6183">
        <w:rPr>
          <w:rFonts w:ascii="Times New Roman" w:hAnsi="Times New Roman" w:cs="Times New Roman"/>
          <w:sz w:val="28"/>
          <w:szCs w:val="28"/>
        </w:rPr>
        <w:t>детей</w:t>
      </w:r>
      <w:r w:rsidR="008D79EE" w:rsidRPr="00152895">
        <w:rPr>
          <w:rFonts w:ascii="Times New Roman" w:hAnsi="Times New Roman" w:cs="Times New Roman"/>
          <w:sz w:val="28"/>
          <w:szCs w:val="28"/>
        </w:rPr>
        <w:t xml:space="preserve"> составляет около </w:t>
      </w:r>
      <w:r w:rsidR="00065C5A">
        <w:rPr>
          <w:rFonts w:ascii="Times New Roman" w:hAnsi="Times New Roman" w:cs="Times New Roman"/>
          <w:sz w:val="28"/>
          <w:szCs w:val="28"/>
        </w:rPr>
        <w:t>13</w:t>
      </w:r>
      <w:r w:rsidR="008D79EE" w:rsidRPr="00152895">
        <w:rPr>
          <w:rFonts w:ascii="Times New Roman" w:hAnsi="Times New Roman" w:cs="Times New Roman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 xml:space="preserve">% по учреждению. Основными причинами ухода из </w:t>
      </w:r>
      <w:r w:rsidR="00C56D7E">
        <w:rPr>
          <w:rFonts w:ascii="Times New Roman" w:hAnsi="Times New Roman" w:cs="Times New Roman"/>
          <w:sz w:val="28"/>
          <w:szCs w:val="28"/>
        </w:rPr>
        <w:t>МОБУДОД ЦДЮТТ с.Прибельский</w:t>
      </w:r>
      <w:r w:rsidRPr="0015289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8D79EE" w:rsidRPr="00C10414" w:rsidRDefault="00CF66BF" w:rsidP="00C10414">
      <w:pPr>
        <w:numPr>
          <w:ilvl w:val="0"/>
          <w:numId w:val="3"/>
        </w:numPr>
        <w:tabs>
          <w:tab w:val="clear" w:pos="1440"/>
          <w:tab w:val="num" w:pos="1080"/>
          <w:tab w:val="left" w:pos="10204"/>
        </w:tabs>
        <w:spacing w:after="0" w:line="0" w:lineRule="atLeast"/>
        <w:ind w:left="0" w:right="-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большая загруженность уроками и домашними занятиями в школе у детей старшего школьного</w:t>
      </w:r>
      <w:r w:rsidR="008D79EE" w:rsidRPr="00152895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52895">
        <w:rPr>
          <w:rFonts w:ascii="Times New Roman" w:hAnsi="Times New Roman" w:cs="Times New Roman"/>
          <w:sz w:val="28"/>
          <w:szCs w:val="28"/>
        </w:rPr>
        <w:t>;</w:t>
      </w:r>
    </w:p>
    <w:p w:rsidR="00CF66BF" w:rsidRPr="00152895" w:rsidRDefault="00CF66BF" w:rsidP="00CF66B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Центре регламентировалась </w:t>
      </w:r>
      <w:r w:rsidRPr="00606C8D">
        <w:rPr>
          <w:rFonts w:ascii="Times New Roman" w:hAnsi="Times New Roman" w:cs="Times New Roman"/>
          <w:bCs/>
          <w:sz w:val="28"/>
          <w:szCs w:val="28"/>
        </w:rPr>
        <w:t>Учебным планом,</w:t>
      </w:r>
      <w:r w:rsidRPr="0015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15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 xml:space="preserve">позволил удовлетворить образовательные потребности детей и подростков в соответствии с ресурсными возможностями  Центра. </w:t>
      </w:r>
      <w:r w:rsidRPr="0015289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F66BF" w:rsidRPr="00152895" w:rsidRDefault="00CF66BF" w:rsidP="00CF66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bCs/>
          <w:sz w:val="28"/>
          <w:szCs w:val="28"/>
        </w:rPr>
        <w:t>Учебным планом</w:t>
      </w:r>
      <w:r w:rsidRPr="00152895">
        <w:rPr>
          <w:rFonts w:ascii="Times New Roman" w:hAnsi="Times New Roman" w:cs="Times New Roman"/>
          <w:sz w:val="28"/>
          <w:szCs w:val="28"/>
        </w:rPr>
        <w:t xml:space="preserve"> были предусмотрены различные формы организации учебного процесса: групповые занятия, занятия по подгруппам, индивидуальные занятия. Индивидуальные занятия проводились в соответствии с образовательными </w:t>
      </w:r>
      <w:r w:rsidRPr="0015289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программами творческих объединений. Группы переменного состава формировались для реализации </w:t>
      </w:r>
      <w:r w:rsidR="008D79EE" w:rsidRPr="00152895">
        <w:rPr>
          <w:rFonts w:ascii="Times New Roman" w:hAnsi="Times New Roman" w:cs="Times New Roman"/>
          <w:sz w:val="28"/>
          <w:szCs w:val="28"/>
        </w:rPr>
        <w:t xml:space="preserve">мероприятий культурно - </w:t>
      </w:r>
      <w:r w:rsidRPr="00152895">
        <w:rPr>
          <w:rFonts w:ascii="Times New Roman" w:hAnsi="Times New Roman" w:cs="Times New Roman"/>
          <w:sz w:val="28"/>
          <w:szCs w:val="28"/>
        </w:rPr>
        <w:t xml:space="preserve">досугового направления.  </w:t>
      </w:r>
    </w:p>
    <w:p w:rsidR="00CF66BF" w:rsidRPr="00152895" w:rsidRDefault="00CF66BF" w:rsidP="00CF66BF">
      <w:pPr>
        <w:pStyle w:val="a3"/>
        <w:tabs>
          <w:tab w:val="left" w:pos="3060"/>
        </w:tabs>
        <w:ind w:left="0" w:right="126" w:firstLine="540"/>
        <w:jc w:val="both"/>
        <w:rPr>
          <w:sz w:val="28"/>
          <w:szCs w:val="28"/>
        </w:rPr>
      </w:pPr>
      <w:r w:rsidRPr="00152895">
        <w:rPr>
          <w:sz w:val="28"/>
          <w:szCs w:val="28"/>
        </w:rPr>
        <w:t>На о</w:t>
      </w:r>
      <w:r w:rsidR="008D79EE" w:rsidRPr="00152895">
        <w:rPr>
          <w:sz w:val="28"/>
          <w:szCs w:val="28"/>
        </w:rPr>
        <w:t xml:space="preserve">сновании договоров </w:t>
      </w:r>
      <w:r w:rsidR="00DA6CFF" w:rsidRPr="00152895">
        <w:rPr>
          <w:sz w:val="28"/>
          <w:szCs w:val="28"/>
        </w:rPr>
        <w:t xml:space="preserve">со школой </w:t>
      </w:r>
      <w:r w:rsidR="008D79EE" w:rsidRPr="00152895">
        <w:rPr>
          <w:sz w:val="28"/>
          <w:szCs w:val="28"/>
        </w:rPr>
        <w:t>о совместном комплектовании групп объединений</w:t>
      </w:r>
      <w:r w:rsidRPr="00152895">
        <w:rPr>
          <w:sz w:val="28"/>
          <w:szCs w:val="28"/>
        </w:rPr>
        <w:t xml:space="preserve">  района были открыты   и функционировали тв</w:t>
      </w:r>
      <w:r w:rsidR="00606C8D">
        <w:rPr>
          <w:sz w:val="28"/>
          <w:szCs w:val="28"/>
        </w:rPr>
        <w:t>орческие объединения (Таблица 8</w:t>
      </w:r>
      <w:r w:rsidRPr="00152895">
        <w:rPr>
          <w:sz w:val="28"/>
          <w:szCs w:val="28"/>
        </w:rPr>
        <w:t xml:space="preserve">):  </w:t>
      </w:r>
    </w:p>
    <w:p w:rsidR="00CF66BF" w:rsidRPr="00D14D9E" w:rsidRDefault="00606C8D" w:rsidP="00CF66BF">
      <w:pPr>
        <w:pStyle w:val="a3"/>
        <w:tabs>
          <w:tab w:val="left" w:pos="3060"/>
        </w:tabs>
        <w:ind w:left="0" w:right="126" w:firstLine="540"/>
        <w:jc w:val="right"/>
        <w:rPr>
          <w:sz w:val="28"/>
          <w:szCs w:val="28"/>
        </w:rPr>
      </w:pPr>
      <w:r w:rsidRPr="00D14D9E">
        <w:rPr>
          <w:sz w:val="28"/>
          <w:szCs w:val="28"/>
        </w:rPr>
        <w:t>Таблица 8</w:t>
      </w:r>
    </w:p>
    <w:p w:rsidR="00CF66BF" w:rsidRPr="00D14D9E" w:rsidRDefault="00CF66BF" w:rsidP="00CF66BF">
      <w:pPr>
        <w:pStyle w:val="a3"/>
        <w:tabs>
          <w:tab w:val="left" w:pos="3060"/>
        </w:tabs>
        <w:ind w:left="0" w:right="126" w:firstLine="540"/>
        <w:jc w:val="center"/>
        <w:rPr>
          <w:b/>
          <w:sz w:val="28"/>
          <w:szCs w:val="28"/>
        </w:rPr>
      </w:pPr>
      <w:r w:rsidRPr="00D14D9E">
        <w:rPr>
          <w:b/>
          <w:sz w:val="28"/>
          <w:szCs w:val="28"/>
        </w:rPr>
        <w:t xml:space="preserve">Творческие объединения, открытые на базах ОУ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963"/>
        <w:gridCol w:w="2073"/>
        <w:gridCol w:w="1726"/>
        <w:gridCol w:w="1986"/>
      </w:tblGrid>
      <w:tr w:rsidR="00CF66BF" w:rsidRPr="00D14D9E" w:rsidTr="0077430A">
        <w:tc>
          <w:tcPr>
            <w:tcW w:w="807" w:type="dxa"/>
          </w:tcPr>
          <w:p w:rsidR="00CF66BF" w:rsidRPr="00D14D9E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63" w:type="dxa"/>
          </w:tcPr>
          <w:p w:rsidR="00CF66BF" w:rsidRPr="00D14D9E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073" w:type="dxa"/>
          </w:tcPr>
          <w:p w:rsidR="00CF66BF" w:rsidRPr="00D14D9E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26" w:type="dxa"/>
          </w:tcPr>
          <w:p w:rsidR="00CF66BF" w:rsidRPr="00D14D9E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6" w:type="dxa"/>
          </w:tcPr>
          <w:p w:rsidR="00CF66BF" w:rsidRPr="00D14D9E" w:rsidRDefault="00CF66BF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14D9E" w:rsidRPr="00D14D9E" w:rsidTr="0077430A">
        <w:tc>
          <w:tcPr>
            <w:tcW w:w="807" w:type="dxa"/>
          </w:tcPr>
          <w:p w:rsidR="00D14D9E" w:rsidRPr="00D14D9E" w:rsidRDefault="00D14D9E" w:rsidP="00CF66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14D9E" w:rsidRPr="00D14D9E" w:rsidRDefault="00D14D9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2073" w:type="dxa"/>
            <w:vMerge w:val="restart"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МОБУ СОШ с.Прибельский</w:t>
            </w:r>
          </w:p>
        </w:tc>
        <w:tc>
          <w:tcPr>
            <w:tcW w:w="1726" w:type="dxa"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4D9E" w:rsidRPr="00D14D9E" w:rsidTr="0077430A">
        <w:tc>
          <w:tcPr>
            <w:tcW w:w="807" w:type="dxa"/>
          </w:tcPr>
          <w:p w:rsidR="00D14D9E" w:rsidRPr="00D14D9E" w:rsidRDefault="00D14D9E" w:rsidP="00CF66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14D9E" w:rsidRPr="00D14D9E" w:rsidRDefault="00D14D9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2073" w:type="dxa"/>
            <w:vMerge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4D9E" w:rsidRPr="00D14D9E" w:rsidTr="0077430A">
        <w:tc>
          <w:tcPr>
            <w:tcW w:w="807" w:type="dxa"/>
          </w:tcPr>
          <w:p w:rsidR="00D14D9E" w:rsidRPr="00D14D9E" w:rsidRDefault="00D14D9E" w:rsidP="00CF66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14D9E" w:rsidRPr="00D14D9E" w:rsidRDefault="00D14D9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2073" w:type="dxa"/>
            <w:vMerge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4D9E" w:rsidRPr="00D14D9E" w:rsidTr="0077430A">
        <w:tc>
          <w:tcPr>
            <w:tcW w:w="807" w:type="dxa"/>
          </w:tcPr>
          <w:p w:rsidR="00D14D9E" w:rsidRPr="00D14D9E" w:rsidRDefault="00D14D9E" w:rsidP="00CF66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14D9E" w:rsidRPr="00D14D9E" w:rsidRDefault="00D14D9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Цветные ладошки</w:t>
            </w:r>
          </w:p>
        </w:tc>
        <w:tc>
          <w:tcPr>
            <w:tcW w:w="2073" w:type="dxa"/>
            <w:vMerge w:val="restart"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МАДОУ д/с «Сказка»</w:t>
            </w:r>
          </w:p>
        </w:tc>
        <w:tc>
          <w:tcPr>
            <w:tcW w:w="1726" w:type="dxa"/>
          </w:tcPr>
          <w:p w:rsidR="00D14D9E" w:rsidRPr="00D14D9E" w:rsidRDefault="00D14D9E" w:rsidP="00A0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D14D9E" w:rsidRPr="00D14D9E" w:rsidRDefault="00D14D9E" w:rsidP="00A0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4D9E" w:rsidRPr="00152895" w:rsidTr="0077430A">
        <w:tc>
          <w:tcPr>
            <w:tcW w:w="807" w:type="dxa"/>
          </w:tcPr>
          <w:p w:rsidR="00D14D9E" w:rsidRPr="00D14D9E" w:rsidRDefault="00D14D9E" w:rsidP="00CF66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14D9E" w:rsidRPr="00D14D9E" w:rsidRDefault="00D14D9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«Исследователи природы»</w:t>
            </w:r>
          </w:p>
        </w:tc>
        <w:tc>
          <w:tcPr>
            <w:tcW w:w="2073" w:type="dxa"/>
            <w:vMerge/>
          </w:tcPr>
          <w:p w:rsidR="00D14D9E" w:rsidRP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14D9E" w:rsidRPr="00D14D9E" w:rsidRDefault="00D14D9E" w:rsidP="00A0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D14D9E" w:rsidRPr="00D14D9E" w:rsidRDefault="00D14D9E" w:rsidP="00A0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4D9E" w:rsidRPr="00152895" w:rsidTr="00D14D9E">
        <w:trPr>
          <w:trHeight w:val="941"/>
        </w:trPr>
        <w:tc>
          <w:tcPr>
            <w:tcW w:w="807" w:type="dxa"/>
          </w:tcPr>
          <w:p w:rsidR="00D14D9E" w:rsidRPr="00152895" w:rsidRDefault="00D14D9E" w:rsidP="00CF66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14D9E" w:rsidRPr="00152895" w:rsidRDefault="00D14D9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073" w:type="dxa"/>
          </w:tcPr>
          <w:p w:rsidR="00D14D9E" w:rsidRPr="00152895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СОШ с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Утяганово</w:t>
            </w:r>
          </w:p>
        </w:tc>
        <w:tc>
          <w:tcPr>
            <w:tcW w:w="1726" w:type="dxa"/>
          </w:tcPr>
          <w:p w:rsidR="00D14D9E" w:rsidRPr="00152895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14D9E" w:rsidRPr="00152895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4D9E" w:rsidRPr="00152895" w:rsidTr="0077430A">
        <w:tc>
          <w:tcPr>
            <w:tcW w:w="807" w:type="dxa"/>
          </w:tcPr>
          <w:p w:rsidR="00D14D9E" w:rsidRPr="00152895" w:rsidRDefault="00D14D9E" w:rsidP="00CF66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14D9E" w:rsidRDefault="00D14D9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«Программирование и презентации»</w:t>
            </w:r>
          </w:p>
          <w:p w:rsidR="00D14D9E" w:rsidRPr="00152895" w:rsidRDefault="00D14D9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</w:tcPr>
          <w:p w:rsidR="00D14D9E" w:rsidRPr="00152895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МОБУ СОШ д.Новые Киешки</w:t>
            </w:r>
          </w:p>
        </w:tc>
        <w:tc>
          <w:tcPr>
            <w:tcW w:w="1726" w:type="dxa"/>
          </w:tcPr>
          <w:p w:rsidR="00D14D9E" w:rsidRDefault="00D14D9E" w:rsidP="00D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4D9E" w:rsidRPr="00152895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14D9E" w:rsidRPr="00152895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9E" w:rsidRPr="00152895" w:rsidTr="0077430A">
        <w:tc>
          <w:tcPr>
            <w:tcW w:w="807" w:type="dxa"/>
          </w:tcPr>
          <w:p w:rsidR="00D14D9E" w:rsidRPr="00152895" w:rsidRDefault="00D14D9E" w:rsidP="00CF66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14D9E" w:rsidRDefault="00D14D9E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компьютер»</w:t>
            </w:r>
          </w:p>
        </w:tc>
        <w:tc>
          <w:tcPr>
            <w:tcW w:w="2073" w:type="dxa"/>
            <w:vMerge/>
          </w:tcPr>
          <w:p w:rsidR="00D14D9E" w:rsidRPr="00152895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14D9E" w:rsidRDefault="00D14D9E" w:rsidP="00D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14D9E" w:rsidRDefault="00D14D9E" w:rsidP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430A" w:rsidRPr="00152895" w:rsidTr="0077430A">
        <w:tc>
          <w:tcPr>
            <w:tcW w:w="807" w:type="dxa"/>
          </w:tcPr>
          <w:p w:rsidR="0077430A" w:rsidRDefault="0077430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4D9E" w:rsidRPr="00152895" w:rsidRDefault="00D14D9E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3" w:type="dxa"/>
          </w:tcPr>
          <w:p w:rsidR="0077430A" w:rsidRPr="00152895" w:rsidRDefault="0077430A" w:rsidP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количество:</w:t>
            </w:r>
          </w:p>
        </w:tc>
        <w:tc>
          <w:tcPr>
            <w:tcW w:w="2073" w:type="dxa"/>
          </w:tcPr>
          <w:p w:rsidR="0077430A" w:rsidRPr="00152895" w:rsidRDefault="00D14D9E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77430A" w:rsidRPr="00152895" w:rsidRDefault="0077430A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4D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77430A" w:rsidRPr="00152895" w:rsidRDefault="0077430A" w:rsidP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4D9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152895" w:rsidRPr="00152895" w:rsidRDefault="00C4122C" w:rsidP="00606C8D">
      <w:pPr>
        <w:shd w:val="clear" w:color="auto" w:fill="FFFFFF"/>
        <w:tabs>
          <w:tab w:val="left" w:pos="1080"/>
        </w:tabs>
        <w:spacing w:before="122"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Педагогами  </w:t>
      </w:r>
      <w:r w:rsidR="00A33861">
        <w:rPr>
          <w:rFonts w:ascii="Times New Roman" w:hAnsi="Times New Roman" w:cs="Times New Roman"/>
          <w:sz w:val="28"/>
          <w:szCs w:val="28"/>
        </w:rPr>
        <w:t>МОБУДОД ЦДЮТТ с.Прибельский</w:t>
      </w:r>
      <w:r w:rsidRPr="00152895">
        <w:rPr>
          <w:rFonts w:ascii="Times New Roman" w:hAnsi="Times New Roman" w:cs="Times New Roman"/>
          <w:sz w:val="28"/>
          <w:szCs w:val="28"/>
        </w:rPr>
        <w:t xml:space="preserve"> в целях обеспечения гарантий прав граждан на дополнительное образование,  развития мотивации  детей к познанию и творчест</w:t>
      </w:r>
      <w:r w:rsidR="00A33861">
        <w:rPr>
          <w:rFonts w:ascii="Times New Roman" w:hAnsi="Times New Roman" w:cs="Times New Roman"/>
          <w:sz w:val="28"/>
          <w:szCs w:val="28"/>
        </w:rPr>
        <w:t xml:space="preserve">ву осуществлялась </w:t>
      </w:r>
      <w:r w:rsidR="00EA6E60">
        <w:rPr>
          <w:rFonts w:ascii="Times New Roman" w:hAnsi="Times New Roman" w:cs="Times New Roman"/>
          <w:sz w:val="28"/>
          <w:szCs w:val="28"/>
        </w:rPr>
        <w:t>реализация  1</w:t>
      </w:r>
      <w:r w:rsidR="00905753">
        <w:rPr>
          <w:rFonts w:ascii="Times New Roman" w:hAnsi="Times New Roman" w:cs="Times New Roman"/>
          <w:sz w:val="28"/>
          <w:szCs w:val="28"/>
        </w:rPr>
        <w:t>7</w:t>
      </w:r>
      <w:r w:rsidR="007835B4">
        <w:rPr>
          <w:rFonts w:ascii="Times New Roman" w:hAnsi="Times New Roman" w:cs="Times New Roman"/>
          <w:sz w:val="28"/>
          <w:szCs w:val="28"/>
        </w:rPr>
        <w:t>-ти</w:t>
      </w:r>
      <w:r w:rsidRPr="00152895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7835B4" w:rsidRPr="007835B4">
        <w:rPr>
          <w:rFonts w:ascii="Times New Roman" w:hAnsi="Times New Roman" w:cs="Times New Roman"/>
          <w:sz w:val="28"/>
          <w:szCs w:val="28"/>
        </w:rPr>
        <w:t xml:space="preserve"> </w:t>
      </w:r>
      <w:r w:rsidR="007835B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152895">
        <w:rPr>
          <w:rFonts w:ascii="Times New Roman" w:hAnsi="Times New Roman" w:cs="Times New Roman"/>
          <w:sz w:val="28"/>
          <w:szCs w:val="28"/>
        </w:rPr>
        <w:t>.</w:t>
      </w:r>
      <w:r w:rsidR="00A33861">
        <w:rPr>
          <w:rFonts w:ascii="Times New Roman" w:hAnsi="Times New Roman" w:cs="Times New Roman"/>
          <w:sz w:val="28"/>
          <w:szCs w:val="28"/>
        </w:rPr>
        <w:t xml:space="preserve">  Образовательный процесс в 201</w:t>
      </w:r>
      <w:r w:rsidR="00DD1456">
        <w:rPr>
          <w:rFonts w:ascii="Times New Roman" w:hAnsi="Times New Roman" w:cs="Times New Roman"/>
          <w:sz w:val="28"/>
          <w:szCs w:val="28"/>
        </w:rPr>
        <w:t>3/14</w:t>
      </w:r>
      <w:r w:rsidRPr="00152895">
        <w:rPr>
          <w:rFonts w:ascii="Times New Roman" w:hAnsi="Times New Roman" w:cs="Times New Roman"/>
          <w:sz w:val="28"/>
          <w:szCs w:val="28"/>
        </w:rPr>
        <w:t xml:space="preserve"> уч.г. был обеспечен программными материалами полностью. </w:t>
      </w:r>
      <w:r w:rsidRPr="00152895">
        <w:rPr>
          <w:rFonts w:ascii="Times New Roman" w:hAnsi="Times New Roman" w:cs="Times New Roman"/>
          <w:spacing w:val="-1"/>
          <w:sz w:val="28"/>
          <w:szCs w:val="28"/>
        </w:rPr>
        <w:t xml:space="preserve">Все образовательные программы Центра  </w:t>
      </w:r>
      <w:r w:rsidRPr="00152895">
        <w:rPr>
          <w:rFonts w:ascii="Times New Roman" w:hAnsi="Times New Roman" w:cs="Times New Roman"/>
          <w:sz w:val="28"/>
          <w:szCs w:val="28"/>
        </w:rPr>
        <w:t xml:space="preserve">ориентированы на осуществление миссии учреждения и  разработаны в соответствии с социальным заказом, современными задачами, стоящими перед УДОД и соответствуют Типовому положению об УДОД, Уставу УДОД, приложению к Лицензии на образовательную деятельность. </w:t>
      </w:r>
    </w:p>
    <w:p w:rsidR="00C4122C" w:rsidRPr="00152895" w:rsidRDefault="00C4122C" w:rsidP="00C4122C">
      <w:pPr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количество реализуемых дополнительных образовательных программ </w:t>
      </w:r>
      <w:r w:rsidR="00A33861">
        <w:rPr>
          <w:rFonts w:ascii="Times New Roman" w:hAnsi="Times New Roman" w:cs="Times New Roman"/>
          <w:b/>
          <w:sz w:val="28"/>
          <w:szCs w:val="28"/>
        </w:rPr>
        <w:t>- 1</w:t>
      </w:r>
      <w:r w:rsidR="00905753">
        <w:rPr>
          <w:rFonts w:ascii="Times New Roman" w:hAnsi="Times New Roman" w:cs="Times New Roman"/>
          <w:b/>
          <w:sz w:val="28"/>
          <w:szCs w:val="28"/>
        </w:rPr>
        <w:t>7</w:t>
      </w:r>
      <w:r w:rsidRPr="00152895">
        <w:rPr>
          <w:rFonts w:ascii="Times New Roman" w:hAnsi="Times New Roman" w:cs="Times New Roman"/>
          <w:b/>
          <w:sz w:val="28"/>
          <w:szCs w:val="28"/>
        </w:rPr>
        <w:t>,</w:t>
      </w:r>
    </w:p>
    <w:p w:rsidR="00C4122C" w:rsidRPr="00152895" w:rsidRDefault="00C4122C" w:rsidP="00C4122C">
      <w:pPr>
        <w:tabs>
          <w:tab w:val="left" w:pos="851"/>
          <w:tab w:val="num" w:pos="272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из них: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1011"/>
        <w:gridCol w:w="1337"/>
        <w:gridCol w:w="974"/>
        <w:gridCol w:w="2677"/>
        <w:gridCol w:w="1333"/>
      </w:tblGrid>
      <w:tr w:rsidR="00C4122C" w:rsidRPr="00152895" w:rsidTr="00A00235"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22C" w:rsidRPr="00152895" w:rsidRDefault="00C4122C" w:rsidP="00A00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4122C" w:rsidRPr="00152895" w:rsidRDefault="003513A7" w:rsidP="00A00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22C" w:rsidRPr="00152895" w:rsidRDefault="00C4122C" w:rsidP="00A00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Типовые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4122C" w:rsidRPr="00152895" w:rsidRDefault="00C4122C" w:rsidP="00A00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22C" w:rsidRPr="00152895" w:rsidRDefault="00C4122C" w:rsidP="00A00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Модифицированные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4122C" w:rsidRPr="00152895" w:rsidRDefault="00DD1456" w:rsidP="00A00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6C8D" w:rsidRDefault="00606C8D" w:rsidP="00C4122C">
      <w:pPr>
        <w:rPr>
          <w:rFonts w:ascii="Times New Roman" w:hAnsi="Times New Roman" w:cs="Times New Roman"/>
          <w:b/>
          <w:sz w:val="28"/>
          <w:szCs w:val="28"/>
        </w:rPr>
      </w:pPr>
    </w:p>
    <w:p w:rsidR="00C4122C" w:rsidRPr="00152895" w:rsidRDefault="00C4122C" w:rsidP="00C4122C">
      <w:pPr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Направленность дополнительных образовательных программ</w:t>
      </w:r>
      <w:r w:rsidR="00606C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81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9"/>
        <w:gridCol w:w="2203"/>
      </w:tblGrid>
      <w:tr w:rsidR="00C4122C" w:rsidRPr="00152895" w:rsidTr="00152895">
        <w:trPr>
          <w:trHeight w:val="936"/>
        </w:trPr>
        <w:tc>
          <w:tcPr>
            <w:tcW w:w="7609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</w:t>
            </w:r>
          </w:p>
        </w:tc>
        <w:tc>
          <w:tcPr>
            <w:tcW w:w="2203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Кол-во программ</w:t>
            </w:r>
          </w:p>
        </w:tc>
      </w:tr>
      <w:tr w:rsidR="00C4122C" w:rsidRPr="00152895" w:rsidTr="00152895">
        <w:trPr>
          <w:trHeight w:val="574"/>
        </w:trPr>
        <w:tc>
          <w:tcPr>
            <w:tcW w:w="7609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2203" w:type="dxa"/>
          </w:tcPr>
          <w:p w:rsidR="00C4122C" w:rsidRPr="00152895" w:rsidRDefault="003513A7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22C" w:rsidRPr="00152895" w:rsidTr="00152895">
        <w:trPr>
          <w:trHeight w:val="574"/>
        </w:trPr>
        <w:tc>
          <w:tcPr>
            <w:tcW w:w="7609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Спортивно-техническая</w:t>
            </w:r>
          </w:p>
        </w:tc>
        <w:tc>
          <w:tcPr>
            <w:tcW w:w="2203" w:type="dxa"/>
          </w:tcPr>
          <w:p w:rsidR="00C4122C" w:rsidRPr="00152895" w:rsidRDefault="00DD1456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122C" w:rsidRPr="00152895" w:rsidTr="00152895">
        <w:trPr>
          <w:trHeight w:val="574"/>
        </w:trPr>
        <w:tc>
          <w:tcPr>
            <w:tcW w:w="7609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203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122C" w:rsidRPr="00152895" w:rsidTr="00152895">
        <w:trPr>
          <w:trHeight w:val="574"/>
        </w:trPr>
        <w:tc>
          <w:tcPr>
            <w:tcW w:w="7609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203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122C" w:rsidRPr="00152895" w:rsidTr="00152895">
        <w:trPr>
          <w:trHeight w:val="574"/>
        </w:trPr>
        <w:tc>
          <w:tcPr>
            <w:tcW w:w="7609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203" w:type="dxa"/>
          </w:tcPr>
          <w:p w:rsidR="00C4122C" w:rsidRPr="00152895" w:rsidRDefault="00A33861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122C" w:rsidRPr="00152895" w:rsidTr="00152895">
        <w:trPr>
          <w:trHeight w:val="558"/>
        </w:trPr>
        <w:tc>
          <w:tcPr>
            <w:tcW w:w="7609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2203" w:type="dxa"/>
          </w:tcPr>
          <w:p w:rsidR="00C4122C" w:rsidRPr="00152895" w:rsidRDefault="00DD1456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22C" w:rsidRPr="00152895" w:rsidTr="00152895">
        <w:trPr>
          <w:trHeight w:val="574"/>
        </w:trPr>
        <w:tc>
          <w:tcPr>
            <w:tcW w:w="7609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</w:t>
            </w:r>
          </w:p>
        </w:tc>
        <w:tc>
          <w:tcPr>
            <w:tcW w:w="2203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122C" w:rsidRPr="00152895" w:rsidTr="00152895">
        <w:trPr>
          <w:trHeight w:val="574"/>
        </w:trPr>
        <w:tc>
          <w:tcPr>
            <w:tcW w:w="7609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203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122C" w:rsidRPr="00152895" w:rsidTr="00152895">
        <w:trPr>
          <w:trHeight w:val="574"/>
        </w:trPr>
        <w:tc>
          <w:tcPr>
            <w:tcW w:w="7609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</w:p>
        </w:tc>
        <w:tc>
          <w:tcPr>
            <w:tcW w:w="2203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122C" w:rsidRPr="00152895" w:rsidTr="00152895">
        <w:trPr>
          <w:trHeight w:val="574"/>
        </w:trPr>
        <w:tc>
          <w:tcPr>
            <w:tcW w:w="7609" w:type="dxa"/>
          </w:tcPr>
          <w:p w:rsidR="00C4122C" w:rsidRPr="00152895" w:rsidRDefault="00606C8D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C4122C" w:rsidRPr="00152895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  <w:tc>
          <w:tcPr>
            <w:tcW w:w="2203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122C" w:rsidRPr="00152895" w:rsidTr="00152895">
        <w:trPr>
          <w:trHeight w:val="589"/>
        </w:trPr>
        <w:tc>
          <w:tcPr>
            <w:tcW w:w="7609" w:type="dxa"/>
          </w:tcPr>
          <w:p w:rsidR="00C4122C" w:rsidRPr="00152895" w:rsidRDefault="00C4122C" w:rsidP="0060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03" w:type="dxa"/>
          </w:tcPr>
          <w:p w:rsidR="00C4122C" w:rsidRPr="00152895" w:rsidRDefault="00C4122C" w:rsidP="0090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7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06C8D" w:rsidRDefault="00606C8D" w:rsidP="00C4122C">
      <w:pPr>
        <w:rPr>
          <w:rFonts w:ascii="Times New Roman" w:hAnsi="Times New Roman" w:cs="Times New Roman"/>
          <w:b/>
          <w:sz w:val="28"/>
          <w:szCs w:val="28"/>
        </w:rPr>
      </w:pPr>
    </w:p>
    <w:p w:rsidR="00C4122C" w:rsidRPr="00152895" w:rsidRDefault="00C4122C" w:rsidP="00C4122C">
      <w:pPr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Сроки реализации дополнительных образовательных программ</w:t>
      </w:r>
      <w:r w:rsidR="00606C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4"/>
        <w:gridCol w:w="2553"/>
        <w:gridCol w:w="3058"/>
      </w:tblGrid>
      <w:tr w:rsidR="00C4122C" w:rsidRPr="00152895" w:rsidTr="00152895">
        <w:trPr>
          <w:trHeight w:val="987"/>
        </w:trPr>
        <w:tc>
          <w:tcPr>
            <w:tcW w:w="4124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Программы со сроком реализации</w:t>
            </w:r>
          </w:p>
        </w:tc>
        <w:tc>
          <w:tcPr>
            <w:tcW w:w="2553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Кол-во программ</w:t>
            </w:r>
          </w:p>
        </w:tc>
        <w:tc>
          <w:tcPr>
            <w:tcW w:w="3058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Доля программ от общего кол-ва (%)</w:t>
            </w:r>
          </w:p>
        </w:tc>
      </w:tr>
      <w:tr w:rsidR="00C4122C" w:rsidRPr="00152895" w:rsidTr="00152895">
        <w:trPr>
          <w:trHeight w:val="605"/>
        </w:trPr>
        <w:tc>
          <w:tcPr>
            <w:tcW w:w="4124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  <w:tc>
          <w:tcPr>
            <w:tcW w:w="2553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8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4122C" w:rsidRPr="00152895" w:rsidTr="00152895">
        <w:trPr>
          <w:trHeight w:val="605"/>
        </w:trPr>
        <w:tc>
          <w:tcPr>
            <w:tcW w:w="4124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От 1 до 3 лет</w:t>
            </w:r>
          </w:p>
        </w:tc>
        <w:tc>
          <w:tcPr>
            <w:tcW w:w="2553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8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4122C" w:rsidRPr="00152895" w:rsidTr="00152895">
        <w:trPr>
          <w:trHeight w:val="621"/>
        </w:trPr>
        <w:tc>
          <w:tcPr>
            <w:tcW w:w="4124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От 3 лет и более</w:t>
            </w:r>
          </w:p>
        </w:tc>
        <w:tc>
          <w:tcPr>
            <w:tcW w:w="2553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8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22C" w:rsidRPr="00152895" w:rsidRDefault="00C4122C" w:rsidP="00C4122C">
      <w:pPr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lastRenderedPageBreak/>
        <w:t>Уровень реализации дополнительных образовательных программ</w:t>
      </w:r>
      <w:r w:rsidR="00606C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2631"/>
        <w:gridCol w:w="3152"/>
      </w:tblGrid>
      <w:tr w:rsidR="00A33861" w:rsidRPr="00152895" w:rsidTr="00152895">
        <w:trPr>
          <w:trHeight w:val="943"/>
        </w:trPr>
        <w:tc>
          <w:tcPr>
            <w:tcW w:w="4251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Уровень реализации программ</w:t>
            </w:r>
          </w:p>
        </w:tc>
        <w:tc>
          <w:tcPr>
            <w:tcW w:w="2631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Кол-во программ</w:t>
            </w:r>
          </w:p>
        </w:tc>
        <w:tc>
          <w:tcPr>
            <w:tcW w:w="3152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Доля программ от общего кол-ва (%)</w:t>
            </w:r>
          </w:p>
        </w:tc>
      </w:tr>
      <w:tr w:rsidR="00A33861" w:rsidRPr="00152895" w:rsidTr="00152895">
        <w:trPr>
          <w:trHeight w:val="578"/>
        </w:trPr>
        <w:tc>
          <w:tcPr>
            <w:tcW w:w="4251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631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3861" w:rsidRPr="00152895" w:rsidTr="00152895">
        <w:trPr>
          <w:trHeight w:val="314"/>
        </w:trPr>
        <w:tc>
          <w:tcPr>
            <w:tcW w:w="4251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2631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33861" w:rsidRPr="00152895" w:rsidTr="00152895">
        <w:trPr>
          <w:trHeight w:val="470"/>
        </w:trPr>
        <w:tc>
          <w:tcPr>
            <w:tcW w:w="4251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631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33861" w:rsidRPr="00152895" w:rsidTr="00152895">
        <w:trPr>
          <w:trHeight w:val="973"/>
        </w:trPr>
        <w:tc>
          <w:tcPr>
            <w:tcW w:w="4251" w:type="dxa"/>
          </w:tcPr>
          <w:p w:rsidR="00C4122C" w:rsidRPr="00152895" w:rsidRDefault="00C4122C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Среднего (полного) общего образования</w:t>
            </w:r>
          </w:p>
        </w:tc>
        <w:tc>
          <w:tcPr>
            <w:tcW w:w="2631" w:type="dxa"/>
          </w:tcPr>
          <w:p w:rsidR="00C4122C" w:rsidRPr="00152895" w:rsidRDefault="008E6675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C4122C" w:rsidRPr="00152895" w:rsidRDefault="00905753" w:rsidP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20F1B" w:rsidRPr="00420F1B" w:rsidRDefault="00420F1B" w:rsidP="00420F1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420F1B" w:rsidRPr="00C10414" w:rsidRDefault="00420F1B" w:rsidP="00C10414">
      <w:pPr>
        <w:pStyle w:val="4"/>
        <w:rPr>
          <w:rFonts w:ascii="Arial" w:hAnsi="Arial" w:cs="Arial"/>
          <w:b w:val="0"/>
          <w:sz w:val="27"/>
        </w:rPr>
      </w:pPr>
      <w:r w:rsidRPr="000B7F34">
        <w:rPr>
          <w:b w:val="0"/>
        </w:rPr>
        <w:t>Внеурочная деятельность осуществлялась в соответствии с  федеральными государственными образовательными стандартами нача</w:t>
      </w:r>
      <w:r w:rsidR="0056607B" w:rsidRPr="000B7F34">
        <w:rPr>
          <w:b w:val="0"/>
        </w:rPr>
        <w:t>льного общего образования (ФГОС</w:t>
      </w:r>
      <w:r w:rsidRPr="000B7F34">
        <w:rPr>
          <w:b w:val="0"/>
        </w:rPr>
        <w:t>). Образовательная</w:t>
      </w:r>
      <w:r w:rsidR="00905753" w:rsidRPr="000B7F34">
        <w:rPr>
          <w:b w:val="0"/>
        </w:rPr>
        <w:t xml:space="preserve"> деятельность была обеспечена 22</w:t>
      </w:r>
      <w:r w:rsidRPr="000B7F34">
        <w:rPr>
          <w:b w:val="0"/>
        </w:rPr>
        <w:t xml:space="preserve"> часами учебной нагрузки. Форма </w:t>
      </w:r>
      <w:r w:rsidR="0056607B" w:rsidRPr="000B7F34">
        <w:rPr>
          <w:b w:val="0"/>
        </w:rPr>
        <w:t xml:space="preserve">и условия </w:t>
      </w:r>
      <w:r w:rsidRPr="000B7F34">
        <w:rPr>
          <w:b w:val="0"/>
        </w:rPr>
        <w:t xml:space="preserve">организации внеурочной деятельности </w:t>
      </w:r>
      <w:r w:rsidR="00FB5930" w:rsidRPr="000B7F34">
        <w:rPr>
          <w:b w:val="0"/>
        </w:rPr>
        <w:t>нашла</w:t>
      </w:r>
      <w:r w:rsidRPr="000B7F34">
        <w:rPr>
          <w:b w:val="0"/>
        </w:rPr>
        <w:t xml:space="preserve"> отражение в договоре о сотрудничестве учреждений о</w:t>
      </w:r>
      <w:r w:rsidRPr="000B7F34">
        <w:rPr>
          <w:b w:val="0"/>
          <w:sz w:val="32"/>
        </w:rPr>
        <w:t xml:space="preserve">бщего и дополнительного образования. </w:t>
      </w:r>
      <w:r w:rsidR="00FB5930" w:rsidRPr="000B7F34">
        <w:rPr>
          <w:b w:val="0"/>
        </w:rPr>
        <w:t>Реализация ФГОС НОО на базе МОБУДОД ЦДЮТТ с.Прибельский (три класса -45 воспитанников), МОБУ СОШ с.Прибельский(</w:t>
      </w:r>
      <w:r w:rsidR="000B7F34">
        <w:rPr>
          <w:b w:val="0"/>
        </w:rPr>
        <w:t>5</w:t>
      </w:r>
      <w:r w:rsidR="00FB5930" w:rsidRPr="000B7F34">
        <w:rPr>
          <w:b w:val="0"/>
        </w:rPr>
        <w:t xml:space="preserve">  класс</w:t>
      </w:r>
      <w:r w:rsidR="000B7F34">
        <w:rPr>
          <w:b w:val="0"/>
        </w:rPr>
        <w:t>ов -7</w:t>
      </w:r>
      <w:r w:rsidR="00FB5930" w:rsidRPr="000B7F34">
        <w:rPr>
          <w:b w:val="0"/>
        </w:rPr>
        <w:t>5 воспитанн</w:t>
      </w:r>
      <w:r w:rsidR="000B7F34">
        <w:rPr>
          <w:b w:val="0"/>
        </w:rPr>
        <w:t>иков), МОБУ СОШ с.Утяганово (один класс –15</w:t>
      </w:r>
      <w:r w:rsidR="00FB5930" w:rsidRPr="000B7F34">
        <w:rPr>
          <w:b w:val="0"/>
        </w:rPr>
        <w:t xml:space="preserve"> воспитанников), МОКУ СОШ д.Новые Киешки (</w:t>
      </w:r>
      <w:r w:rsidR="000B7F34">
        <w:rPr>
          <w:b w:val="0"/>
        </w:rPr>
        <w:t>два</w:t>
      </w:r>
      <w:r w:rsidR="00FB5930" w:rsidRPr="000B7F34">
        <w:rPr>
          <w:b w:val="0"/>
        </w:rPr>
        <w:t xml:space="preserve">  класс</w:t>
      </w:r>
      <w:r w:rsidR="000B7F34">
        <w:rPr>
          <w:b w:val="0"/>
        </w:rPr>
        <w:t>а</w:t>
      </w:r>
      <w:r w:rsidR="00FB5930" w:rsidRPr="000B7F34">
        <w:rPr>
          <w:b w:val="0"/>
        </w:rPr>
        <w:t xml:space="preserve"> –</w:t>
      </w:r>
      <w:r w:rsidR="000B7F34">
        <w:rPr>
          <w:b w:val="0"/>
        </w:rPr>
        <w:t>30</w:t>
      </w:r>
      <w:r w:rsidR="00FB5930" w:rsidRPr="000B7F34">
        <w:rPr>
          <w:b w:val="0"/>
        </w:rPr>
        <w:t xml:space="preserve"> воспитанников). </w:t>
      </w:r>
    </w:p>
    <w:p w:rsidR="00212AA1" w:rsidRPr="000B7F34" w:rsidRDefault="00212AA1" w:rsidP="00A002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2895" w:rsidRPr="000B7F34" w:rsidRDefault="00A00235" w:rsidP="00A002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F34">
        <w:rPr>
          <w:rFonts w:ascii="Times New Roman" w:hAnsi="Times New Roman" w:cs="Times New Roman"/>
          <w:bCs/>
          <w:sz w:val="28"/>
          <w:szCs w:val="28"/>
        </w:rPr>
        <w:t xml:space="preserve">2.2. Содержание культурно-досуговой деятельности с </w:t>
      </w:r>
      <w:r w:rsidR="008E6675" w:rsidRPr="000B7F34">
        <w:rPr>
          <w:rFonts w:ascii="Times New Roman" w:hAnsi="Times New Roman" w:cs="Times New Roman"/>
          <w:bCs/>
          <w:sz w:val="28"/>
          <w:szCs w:val="28"/>
        </w:rPr>
        <w:t>детьми</w:t>
      </w:r>
      <w:r w:rsidRPr="000B7F34">
        <w:rPr>
          <w:rFonts w:ascii="Times New Roman" w:hAnsi="Times New Roman" w:cs="Times New Roman"/>
          <w:bCs/>
          <w:sz w:val="28"/>
          <w:szCs w:val="28"/>
        </w:rPr>
        <w:t xml:space="preserve"> Центра и их родителями, населением района. </w:t>
      </w:r>
    </w:p>
    <w:p w:rsidR="00A00235" w:rsidRPr="00152895" w:rsidRDefault="00A00235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br/>
        <w:t>Культурно-</w:t>
      </w:r>
      <w:r w:rsidR="00212AA1" w:rsidRPr="00152895">
        <w:rPr>
          <w:rFonts w:ascii="Times New Roman" w:hAnsi="Times New Roman" w:cs="Times New Roman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>досуговая деятельность, организуемая педагогическим коллективом Центра, в течение отчетного периода была направлена на создание условий, обеспечивающих комплексное решение проблем позитивной социализации, социальной адаптации личности ребенка через различные модели досуговой деятельности и предполагала решение комплекса задач:</w:t>
      </w:r>
      <w:r w:rsidRPr="00152895">
        <w:rPr>
          <w:rFonts w:ascii="Times New Roman" w:hAnsi="Times New Roman" w:cs="Times New Roman"/>
          <w:sz w:val="28"/>
          <w:szCs w:val="28"/>
        </w:rPr>
        <w:br/>
        <w:t xml:space="preserve">1. Обеспечение необходимых условий для личностного развития, укрепления здоровья, личностного самоопределения, творческого труда </w:t>
      </w:r>
      <w:r w:rsidR="00335128">
        <w:rPr>
          <w:rFonts w:ascii="Times New Roman" w:hAnsi="Times New Roman" w:cs="Times New Roman"/>
          <w:sz w:val="28"/>
          <w:szCs w:val="28"/>
        </w:rPr>
        <w:t>детей</w:t>
      </w:r>
      <w:r w:rsidRPr="00152895">
        <w:rPr>
          <w:rFonts w:ascii="Times New Roman" w:hAnsi="Times New Roman" w:cs="Times New Roman"/>
          <w:sz w:val="28"/>
          <w:szCs w:val="28"/>
        </w:rPr>
        <w:t xml:space="preserve">, организации их содержательного досуга. </w:t>
      </w:r>
      <w:r w:rsidRPr="00152895">
        <w:rPr>
          <w:rFonts w:ascii="Times New Roman" w:hAnsi="Times New Roman" w:cs="Times New Roman"/>
          <w:sz w:val="28"/>
          <w:szCs w:val="28"/>
        </w:rPr>
        <w:br/>
        <w:t>2. Расширение социально-воспитательного пространства, укрепление социальных связей в районе, содействующих повышению эффективности воспитательной работы с детьми в социуме.</w:t>
      </w:r>
      <w:r w:rsidRPr="00152895">
        <w:rPr>
          <w:rFonts w:ascii="Times New Roman" w:hAnsi="Times New Roman" w:cs="Times New Roman"/>
          <w:sz w:val="28"/>
          <w:szCs w:val="28"/>
        </w:rPr>
        <w:br/>
        <w:t xml:space="preserve">3. Совершенствование модели взаимодействия Центра, школы, детского сада, семьи, организаций культуры, других социальных партнеров в области организации досуга </w:t>
      </w:r>
      <w:r w:rsidR="00335128">
        <w:rPr>
          <w:rFonts w:ascii="Times New Roman" w:hAnsi="Times New Roman" w:cs="Times New Roman"/>
          <w:sz w:val="28"/>
          <w:szCs w:val="28"/>
        </w:rPr>
        <w:t>детей</w:t>
      </w:r>
      <w:r w:rsidRPr="00152895">
        <w:rPr>
          <w:rFonts w:ascii="Times New Roman" w:hAnsi="Times New Roman" w:cs="Times New Roman"/>
          <w:sz w:val="28"/>
          <w:szCs w:val="28"/>
        </w:rPr>
        <w:t xml:space="preserve">. </w:t>
      </w:r>
      <w:r w:rsidRPr="00152895">
        <w:rPr>
          <w:rFonts w:ascii="Times New Roman" w:hAnsi="Times New Roman" w:cs="Times New Roman"/>
          <w:sz w:val="28"/>
          <w:szCs w:val="28"/>
        </w:rPr>
        <w:br/>
        <w:t xml:space="preserve">4. Создание различных культурных сред, где ребенок может получить примеры культурного проведения досуга, возможность реализовать свои творческие задатки и способности. 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lastRenderedPageBreak/>
        <w:t xml:space="preserve">5. Расширение спектра досуговых услуг, дифференцированных с учетом специфики социальной среды, в которой формируются социальные нормы и ценности личности </w:t>
      </w:r>
      <w:r w:rsidR="00335128">
        <w:rPr>
          <w:rFonts w:ascii="Times New Roman" w:hAnsi="Times New Roman" w:cs="Times New Roman"/>
          <w:sz w:val="28"/>
          <w:szCs w:val="28"/>
        </w:rPr>
        <w:t>ребенка</w:t>
      </w:r>
      <w:r w:rsidRPr="00152895">
        <w:rPr>
          <w:rFonts w:ascii="Times New Roman" w:hAnsi="Times New Roman" w:cs="Times New Roman"/>
          <w:sz w:val="28"/>
          <w:szCs w:val="28"/>
        </w:rPr>
        <w:t>.</w:t>
      </w:r>
      <w:r w:rsidRPr="00152895">
        <w:rPr>
          <w:rFonts w:ascii="Times New Roman" w:hAnsi="Times New Roman" w:cs="Times New Roman"/>
          <w:sz w:val="28"/>
          <w:szCs w:val="28"/>
        </w:rPr>
        <w:br/>
        <w:t>6. Формирование условий для духовно-нравственного воспитания, гражданского и патриотического становления ребенка.</w:t>
      </w:r>
      <w:r w:rsidRPr="00152895">
        <w:rPr>
          <w:rFonts w:ascii="Times New Roman" w:hAnsi="Times New Roman" w:cs="Times New Roman"/>
          <w:sz w:val="28"/>
          <w:szCs w:val="28"/>
        </w:rPr>
        <w:br/>
        <w:t>7. Совершенствование методической базы и внедрение новых форм культурно-досуговой деятельности.</w:t>
      </w:r>
      <w:r w:rsidRPr="00152895">
        <w:rPr>
          <w:rFonts w:ascii="Times New Roman" w:hAnsi="Times New Roman" w:cs="Times New Roman"/>
          <w:sz w:val="28"/>
          <w:szCs w:val="28"/>
        </w:rPr>
        <w:br/>
        <w:t>8. Укрепление традиций Центра, сплочение коллектива детей-педагогов-родителей.</w:t>
      </w:r>
    </w:p>
    <w:p w:rsidR="00FD2CFE" w:rsidRPr="00152895" w:rsidRDefault="00A00235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2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B3735F">
        <w:rPr>
          <w:rFonts w:ascii="Times New Roman" w:hAnsi="Times New Roman" w:cs="Times New Roman"/>
          <w:sz w:val="28"/>
          <w:szCs w:val="28"/>
        </w:rPr>
        <w:t>Для развития инфраструктуры досуга детей в районе</w:t>
      </w:r>
      <w:r w:rsidR="00B3735F" w:rsidRPr="00B3735F">
        <w:rPr>
          <w:rFonts w:ascii="Times New Roman" w:hAnsi="Times New Roman" w:cs="Times New Roman"/>
          <w:sz w:val="28"/>
          <w:szCs w:val="28"/>
        </w:rPr>
        <w:t>,</w:t>
      </w:r>
      <w:r w:rsidRPr="00B3735F">
        <w:rPr>
          <w:rFonts w:ascii="Times New Roman" w:hAnsi="Times New Roman" w:cs="Times New Roman"/>
          <w:sz w:val="28"/>
          <w:szCs w:val="28"/>
        </w:rPr>
        <w:t xml:space="preserve"> Центром был сформирован план совместных мероприятий учреждения, МОБУ ДОД ДПиШ с.Кармаскалы, который корректировался в течение года в зависимости от результатов деятельности. Органично сочетая и дополняя возможности различных учреждений (СДК с.Прибельский, МОБУ ДОД ДПиШ с.Кармаскалы, МАДОУ д/с «Сказка», МАОУДОД ДШ</w:t>
      </w:r>
      <w:r w:rsidR="00ED5278" w:rsidRPr="00B3735F">
        <w:rPr>
          <w:rFonts w:ascii="Times New Roman" w:hAnsi="Times New Roman" w:cs="Times New Roman"/>
          <w:sz w:val="28"/>
          <w:szCs w:val="28"/>
        </w:rPr>
        <w:t>И</w:t>
      </w:r>
      <w:r w:rsidR="00B3735F">
        <w:rPr>
          <w:rFonts w:ascii="Times New Roman" w:hAnsi="Times New Roman" w:cs="Times New Roman"/>
          <w:sz w:val="28"/>
          <w:szCs w:val="28"/>
        </w:rPr>
        <w:t>, МБУ МЦ «Йешлек»</w:t>
      </w:r>
      <w:r w:rsidR="00ED5278" w:rsidRPr="00B3735F">
        <w:rPr>
          <w:rFonts w:ascii="Times New Roman" w:hAnsi="Times New Roman" w:cs="Times New Roman"/>
          <w:sz w:val="28"/>
          <w:szCs w:val="28"/>
        </w:rPr>
        <w:t>),</w:t>
      </w:r>
      <w:r w:rsidR="00ED5278">
        <w:rPr>
          <w:rFonts w:ascii="Times New Roman" w:hAnsi="Times New Roman" w:cs="Times New Roman"/>
          <w:sz w:val="28"/>
          <w:szCs w:val="28"/>
        </w:rPr>
        <w:t xml:space="preserve"> Центр выстроил круглогодичую</w:t>
      </w:r>
      <w:r w:rsidRPr="00152895">
        <w:rPr>
          <w:rFonts w:ascii="Times New Roman" w:hAnsi="Times New Roman" w:cs="Times New Roman"/>
          <w:sz w:val="28"/>
          <w:szCs w:val="28"/>
        </w:rPr>
        <w:t xml:space="preserve"> программу культурно-досуговой работы с детьми. </w:t>
      </w:r>
    </w:p>
    <w:p w:rsidR="00606C8D" w:rsidRDefault="00A00235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В тематике мероприятий нашли отражение знаменательные события года: </w:t>
      </w:r>
      <w:r w:rsidR="00B3735F">
        <w:rPr>
          <w:rFonts w:ascii="Times New Roman" w:hAnsi="Times New Roman" w:cs="Times New Roman"/>
          <w:sz w:val="28"/>
          <w:szCs w:val="28"/>
        </w:rPr>
        <w:t xml:space="preserve">год </w:t>
      </w:r>
      <w:r w:rsidR="000B7F34">
        <w:rPr>
          <w:rFonts w:ascii="Times New Roman" w:hAnsi="Times New Roman" w:cs="Times New Roman"/>
          <w:sz w:val="28"/>
          <w:szCs w:val="28"/>
        </w:rPr>
        <w:t>культуры</w:t>
      </w:r>
      <w:r w:rsidR="00B3735F">
        <w:rPr>
          <w:rFonts w:ascii="Times New Roman" w:hAnsi="Times New Roman" w:cs="Times New Roman"/>
          <w:sz w:val="28"/>
          <w:szCs w:val="28"/>
        </w:rPr>
        <w:t xml:space="preserve">, </w:t>
      </w:r>
      <w:r w:rsidR="000B7F34">
        <w:rPr>
          <w:rFonts w:ascii="Times New Roman" w:hAnsi="Times New Roman" w:cs="Times New Roman"/>
          <w:sz w:val="28"/>
        </w:rPr>
        <w:t>зимние Олимпийские игры в Сочи</w:t>
      </w:r>
      <w:r w:rsidR="00212AA1" w:rsidRPr="00152895">
        <w:rPr>
          <w:rFonts w:ascii="Times New Roman" w:hAnsi="Times New Roman" w:cs="Times New Roman"/>
          <w:sz w:val="28"/>
          <w:szCs w:val="28"/>
        </w:rPr>
        <w:t xml:space="preserve">. </w:t>
      </w:r>
      <w:r w:rsidRPr="00152895">
        <w:rPr>
          <w:rFonts w:ascii="Times New Roman" w:hAnsi="Times New Roman" w:cs="Times New Roman"/>
          <w:sz w:val="28"/>
          <w:szCs w:val="28"/>
        </w:rPr>
        <w:t xml:space="preserve">Большую часть составили традиционные мероприятия, используемые ранее проекты. </w:t>
      </w:r>
      <w:r w:rsidRPr="00152895">
        <w:rPr>
          <w:rFonts w:ascii="Times New Roman" w:hAnsi="Times New Roman" w:cs="Times New Roman"/>
          <w:sz w:val="28"/>
          <w:szCs w:val="28"/>
        </w:rPr>
        <w:br/>
        <w:t xml:space="preserve">Целостный и системный характер работы обеспечивался за счет реализации большого спектра форм культурно-досуговой деятельности. Среди них: </w:t>
      </w:r>
    </w:p>
    <w:p w:rsidR="00152895" w:rsidRDefault="00A00235" w:rsidP="00606C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sym w:font="Symbol" w:char="00A7"/>
      </w:r>
      <w:r w:rsidRPr="00152895">
        <w:rPr>
          <w:rFonts w:ascii="Times New Roman" w:hAnsi="Times New Roman" w:cs="Times New Roman"/>
          <w:sz w:val="28"/>
          <w:szCs w:val="28"/>
        </w:rPr>
        <w:t xml:space="preserve"> Массовые мероприятия;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sym w:font="Symbol" w:char="00A7"/>
      </w:r>
      <w:r w:rsidRPr="00152895">
        <w:rPr>
          <w:rFonts w:ascii="Times New Roman" w:hAnsi="Times New Roman" w:cs="Times New Roman"/>
          <w:sz w:val="28"/>
          <w:szCs w:val="28"/>
        </w:rPr>
        <w:t xml:space="preserve"> Выставочные мероприятия;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sym w:font="Symbol" w:char="00A7"/>
      </w:r>
      <w:r w:rsidRPr="00152895">
        <w:rPr>
          <w:rFonts w:ascii="Times New Roman" w:hAnsi="Times New Roman" w:cs="Times New Roman"/>
          <w:sz w:val="28"/>
          <w:szCs w:val="28"/>
        </w:rPr>
        <w:t xml:space="preserve"> Познава</w:t>
      </w:r>
      <w:r w:rsidR="00212AA1" w:rsidRPr="00152895">
        <w:rPr>
          <w:rFonts w:ascii="Times New Roman" w:hAnsi="Times New Roman" w:cs="Times New Roman"/>
          <w:sz w:val="28"/>
          <w:szCs w:val="28"/>
        </w:rPr>
        <w:t>тельно-развивающие мероприятия;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sym w:font="Symbol" w:char="00A7"/>
      </w:r>
      <w:r w:rsidRPr="00152895">
        <w:rPr>
          <w:rFonts w:ascii="Times New Roman" w:hAnsi="Times New Roman" w:cs="Times New Roman"/>
          <w:sz w:val="28"/>
          <w:szCs w:val="28"/>
        </w:rPr>
        <w:t xml:space="preserve"> Экскурсионные мероприятия.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b/>
          <w:bCs/>
          <w:sz w:val="28"/>
          <w:szCs w:val="28"/>
        </w:rPr>
        <w:t>Массовые мероприятия</w:t>
      </w:r>
    </w:p>
    <w:p w:rsidR="00D51B65" w:rsidRPr="00152895" w:rsidRDefault="00A00235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br/>
        <w:t>В данную группу меропри</w:t>
      </w:r>
      <w:r w:rsidR="00D51B65" w:rsidRPr="00152895">
        <w:rPr>
          <w:rFonts w:ascii="Times New Roman" w:hAnsi="Times New Roman" w:cs="Times New Roman"/>
          <w:sz w:val="28"/>
          <w:szCs w:val="28"/>
        </w:rPr>
        <w:t xml:space="preserve">ятий были включены: праздники, спектакли, </w:t>
      </w:r>
      <w:r w:rsidRPr="00152895">
        <w:rPr>
          <w:rFonts w:ascii="Times New Roman" w:hAnsi="Times New Roman" w:cs="Times New Roman"/>
          <w:sz w:val="28"/>
          <w:szCs w:val="28"/>
        </w:rPr>
        <w:t>игры, конкурсы, акции, и др.</w:t>
      </w:r>
      <w:r w:rsidRPr="00152895">
        <w:rPr>
          <w:rFonts w:ascii="Times New Roman" w:hAnsi="Times New Roman" w:cs="Times New Roman"/>
          <w:sz w:val="28"/>
          <w:szCs w:val="28"/>
        </w:rPr>
        <w:br/>
        <w:t xml:space="preserve">Учитывая, что это один из самых востребованных видов досуга среди детского и взрослого населения, программа таких мероприятий была самой обширной. Проведение массовых мероприятий решало задачу объединения детей различных возрастов, социальных уровней, потребностей и интересов. 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="00D51B65" w:rsidRPr="00152895">
        <w:rPr>
          <w:rFonts w:ascii="Times New Roman" w:hAnsi="Times New Roman" w:cs="Times New Roman"/>
          <w:sz w:val="28"/>
          <w:szCs w:val="28"/>
        </w:rPr>
        <w:t>П</w:t>
      </w:r>
      <w:r w:rsidRPr="00152895">
        <w:rPr>
          <w:rFonts w:ascii="Times New Roman" w:hAnsi="Times New Roman" w:cs="Times New Roman"/>
          <w:sz w:val="28"/>
          <w:szCs w:val="28"/>
        </w:rPr>
        <w:t>рограммы, подготовленные к различным тематическим праздникам и памятным датам с демонстрацией работ (выставками) воспитанников способствовали объединению творческих коллективов в единое целое.</w:t>
      </w:r>
    </w:p>
    <w:p w:rsidR="00A00235" w:rsidRPr="00152895" w:rsidRDefault="00A00235" w:rsidP="00521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235" w:rsidRPr="00152895" w:rsidRDefault="00A00235" w:rsidP="00152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Цель компенсации дефицита общения у детей и подростков была достигнута при помощи игровых и развлекательных блоков, входящих в состав программ. Умелое применение системы поощрения аудитории, положительно сказалось на количестве присутствующих, позволило повысить их активность при выполнении конкурсных заданий.     </w:t>
      </w:r>
    </w:p>
    <w:p w:rsidR="00C10414" w:rsidRDefault="00C10414" w:rsidP="00152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235" w:rsidRPr="000B7F34" w:rsidRDefault="00A00235" w:rsidP="00152895">
      <w:pPr>
        <w:jc w:val="right"/>
        <w:rPr>
          <w:rFonts w:ascii="Times New Roman" w:hAnsi="Times New Roman" w:cs="Times New Roman"/>
          <w:sz w:val="28"/>
          <w:szCs w:val="28"/>
        </w:rPr>
      </w:pPr>
      <w:r w:rsidRPr="000B7F34">
        <w:rPr>
          <w:rFonts w:ascii="Times New Roman" w:hAnsi="Times New Roman" w:cs="Times New Roman"/>
          <w:sz w:val="28"/>
          <w:szCs w:val="28"/>
        </w:rPr>
        <w:t>Таблица 2.2.2</w:t>
      </w:r>
    </w:p>
    <w:p w:rsidR="00A00235" w:rsidRPr="00836E4B" w:rsidRDefault="00A00235" w:rsidP="0015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4B">
        <w:rPr>
          <w:rFonts w:ascii="Times New Roman" w:hAnsi="Times New Roman" w:cs="Times New Roman"/>
          <w:b/>
          <w:sz w:val="28"/>
          <w:szCs w:val="28"/>
        </w:rPr>
        <w:t>Общие данные об участии в игровых и конкурсных программах</w:t>
      </w:r>
      <w:r w:rsidR="00606C8D" w:rsidRPr="00836E4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1820"/>
        <w:gridCol w:w="1710"/>
        <w:gridCol w:w="975"/>
        <w:gridCol w:w="990"/>
        <w:gridCol w:w="1086"/>
        <w:gridCol w:w="2184"/>
      </w:tblGrid>
      <w:tr w:rsidR="00A00235" w:rsidRPr="00836E4B" w:rsidTr="00A002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A00235" w:rsidRPr="00836E4B" w:rsidTr="00A002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35" w:rsidRPr="00836E4B" w:rsidRDefault="00A002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00235" w:rsidRPr="00836E4B" w:rsidTr="00A002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1A2CED" w:rsidP="00DE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501" w:rsidRPr="0083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1A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E4B" w:rsidRPr="00836E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67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67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836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</w:p>
        </w:tc>
      </w:tr>
      <w:tr w:rsidR="00A00235" w:rsidRPr="00836E4B" w:rsidTr="00A002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зрителей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1A2CED" w:rsidP="00DE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501" w:rsidRPr="00836E4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67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67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836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1523</w:t>
            </w:r>
          </w:p>
        </w:tc>
      </w:tr>
      <w:tr w:rsidR="00A00235" w:rsidRPr="00836E4B" w:rsidTr="00A002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DE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67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67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836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A00235" w:rsidRPr="00152895" w:rsidRDefault="00A00235" w:rsidP="00A0023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52895">
        <w:rPr>
          <w:rFonts w:ascii="Times New Roman" w:hAnsi="Times New Roman" w:cs="Times New Roman"/>
          <w:sz w:val="28"/>
          <w:szCs w:val="28"/>
        </w:rPr>
        <w:t>Таблица 2.2.3</w:t>
      </w:r>
    </w:p>
    <w:p w:rsidR="00A00235" w:rsidRPr="00152895" w:rsidRDefault="00A00235" w:rsidP="0015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Игровые и конкурсные программы</w:t>
      </w:r>
      <w:r w:rsidR="00606C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1"/>
        <w:gridCol w:w="4136"/>
        <w:gridCol w:w="2034"/>
        <w:gridCol w:w="1082"/>
        <w:gridCol w:w="1718"/>
      </w:tblGrid>
      <w:tr w:rsidR="00A00235" w:rsidRPr="00836E4B" w:rsidTr="00152895">
        <w:trPr>
          <w:trHeight w:val="122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Участ.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зрителей</w:t>
            </w:r>
          </w:p>
        </w:tc>
      </w:tr>
      <w:tr w:rsidR="00711C49" w:rsidRPr="00836E4B" w:rsidTr="00A00B6E">
        <w:trPr>
          <w:trHeight w:val="199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C49" w:rsidRPr="00836E4B" w:rsidRDefault="00711C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71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«Мы рисуем мир»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71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DE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DE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1C49" w:rsidRPr="00836E4B" w:rsidTr="00A00B6E">
        <w:trPr>
          <w:trHeight w:val="19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C49" w:rsidRPr="00836E4B" w:rsidRDefault="00711C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71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71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71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DE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11C49" w:rsidRPr="00836E4B" w:rsidTr="00A00B6E">
        <w:trPr>
          <w:trHeight w:val="504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C49" w:rsidRPr="00836E4B" w:rsidRDefault="00711C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71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Зимние развлечения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71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71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49" w:rsidRPr="00836E4B" w:rsidRDefault="0071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0235" w:rsidRPr="00836E4B" w:rsidTr="00152895">
        <w:trPr>
          <w:trHeight w:val="48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83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35" w:rsidRPr="00836E4B" w:rsidRDefault="00A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DE1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DE1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</w:tr>
      <w:tr w:rsidR="00A6557B" w:rsidRPr="00836E4B" w:rsidTr="00A00B6E">
        <w:trPr>
          <w:trHeight w:val="699"/>
        </w:trPr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0E0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Учрежде-ние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Мероприятие по правилам дорожного движения «Твоя безопасность»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4A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557B" w:rsidRPr="00836E4B" w:rsidTr="00A00B6E">
        <w:trPr>
          <w:trHeight w:val="69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Оформление снежного городка совместно с ДМШ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4A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557B" w:rsidRPr="00836E4B" w:rsidTr="00A00B6E">
        <w:trPr>
          <w:trHeight w:val="69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для детей старшего школьного звена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«Конструирование из бумаги»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557B" w:rsidRPr="00836E4B" w:rsidTr="00A00B6E">
        <w:trPr>
          <w:trHeight w:val="69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для детей среднего школьного звена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F7A12" w:rsidP="004A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«Конструирование из бумаги»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557B" w:rsidRPr="00836E4B" w:rsidTr="00A00B6E">
        <w:trPr>
          <w:trHeight w:val="69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Праздник –ярмарака ко дню за</w:t>
            </w:r>
          </w:p>
          <w:p w:rsidR="00A6557B" w:rsidRPr="00836E4B" w:rsidRDefault="00A6557B" w:rsidP="00711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щиты детей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4A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6557B" w:rsidRPr="00836E4B" w:rsidTr="00A00B6E">
        <w:trPr>
          <w:trHeight w:val="699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0E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Творческая программа ко Дню Победы  «А, ну-ка, мальчики»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0E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0E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0E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6557B" w:rsidRPr="00836E4B" w:rsidTr="00A00B6E">
        <w:trPr>
          <w:trHeight w:val="699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711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Участие в творческой программе ко Дню Победы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 w:rsidP="00A0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«Моделирование одежды»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938E5" w:rsidRPr="00836E4B" w:rsidTr="00A00B6E">
        <w:trPr>
          <w:trHeight w:val="699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E5" w:rsidRPr="00836E4B" w:rsidRDefault="00793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E5" w:rsidRPr="00836E4B" w:rsidRDefault="007938E5" w:rsidP="00793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Тренировка по эвакуации людей из здания</w:t>
            </w:r>
          </w:p>
          <w:p w:rsidR="007938E5" w:rsidRPr="00836E4B" w:rsidRDefault="007938E5" w:rsidP="00711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8E5" w:rsidRPr="00836E4B" w:rsidRDefault="007938E5" w:rsidP="00793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Конструирование из бумаги»</w:t>
            </w:r>
          </w:p>
          <w:p w:rsidR="007938E5" w:rsidRPr="00836E4B" w:rsidRDefault="007938E5" w:rsidP="00793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«Макраме»</w:t>
            </w:r>
          </w:p>
          <w:p w:rsidR="007938E5" w:rsidRPr="00836E4B" w:rsidRDefault="007938E5" w:rsidP="00793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 «Дизайн»</w:t>
            </w:r>
          </w:p>
          <w:p w:rsidR="007938E5" w:rsidRPr="00836E4B" w:rsidRDefault="007938E5" w:rsidP="00793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8E5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E5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557B" w:rsidRPr="00836E4B" w:rsidTr="00152895">
        <w:trPr>
          <w:trHeight w:val="48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83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6E4B"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836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</w:tr>
      <w:tr w:rsidR="00A6557B" w:rsidRPr="00836E4B" w:rsidTr="00152895">
        <w:trPr>
          <w:trHeight w:val="23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Детский Сабантуй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81CA2" w:rsidRPr="00836E4B" w:rsidTr="00152895">
        <w:trPr>
          <w:trHeight w:val="23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836E4B" w:rsidRDefault="00B81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836E4B" w:rsidRDefault="00B8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Показ коллекции «Магия сказки», видео поздравление , </w:t>
            </w:r>
            <w:r w:rsidR="00F06CF3">
              <w:rPr>
                <w:rFonts w:ascii="Times New Roman" w:hAnsi="Times New Roman"/>
                <w:sz w:val="28"/>
                <w:szCs w:val="28"/>
              </w:rPr>
              <w:t>в</w:t>
            </w:r>
            <w:r w:rsidRPr="00836E4B">
              <w:rPr>
                <w:rFonts w:ascii="Times New Roman" w:hAnsi="Times New Roman"/>
                <w:sz w:val="28"/>
                <w:szCs w:val="28"/>
              </w:rPr>
              <w:t>ыставка детских работ в СДК ко Дню матери.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836E4B" w:rsidRDefault="00B8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8E3C67" w:rsidRPr="00836E4B" w:rsidTr="00152895">
        <w:trPr>
          <w:trHeight w:val="23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E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E3C67" w:rsidP="008E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Показ коллекции «Магия сказки» на фестиваль-эстафета</w:t>
            </w:r>
          </w:p>
          <w:p w:rsidR="008E3C67" w:rsidRPr="00836E4B" w:rsidRDefault="008E3C67" w:rsidP="008E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к открытию « Года культуры»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E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8E3C67" w:rsidRPr="00836E4B" w:rsidTr="00152895">
        <w:trPr>
          <w:trHeight w:val="23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E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E3C67" w:rsidP="008E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Участие в концерте посвященный «8 марта»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E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3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6557B" w:rsidRPr="00152895" w:rsidTr="00152895">
        <w:trPr>
          <w:trHeight w:val="5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836E4B" w:rsidP="00672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7B" w:rsidRPr="00836E4B" w:rsidRDefault="00A65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836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7B" w:rsidRPr="00836E4B" w:rsidRDefault="00836E4B" w:rsidP="00672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b/>
                <w:sz w:val="28"/>
                <w:szCs w:val="28"/>
              </w:rPr>
              <w:t>1073</w:t>
            </w:r>
          </w:p>
        </w:tc>
      </w:tr>
    </w:tbl>
    <w:p w:rsidR="00A00235" w:rsidRPr="00152895" w:rsidRDefault="00AC29A4" w:rsidP="00152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П</w:t>
      </w:r>
      <w:r w:rsidR="00A00235" w:rsidRPr="00152895">
        <w:rPr>
          <w:rFonts w:ascii="Times New Roman" w:hAnsi="Times New Roman" w:cs="Times New Roman"/>
          <w:sz w:val="28"/>
          <w:szCs w:val="28"/>
        </w:rPr>
        <w:t>ланируя работу,    необходимо более тщательно изучить потребности  и пристрастия современной молодежи в  мероприятиях; заранее оповещать  население о предстоящих соревнованиях (так как контингент участвующих в основном дети подросткового возраста, которые стараются заранее планировать свой досуг); качественно прорабатывать техническое обеспечение мероприятий; организовывать команды поддержки (желательно воспитанников) и обеспечить условия для присутствия зрителей.</w:t>
      </w:r>
    </w:p>
    <w:p w:rsidR="00A00235" w:rsidRPr="00152895" w:rsidRDefault="00A00235" w:rsidP="0015289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Экскурсионные мероприятия</w:t>
      </w:r>
      <w:r w:rsidR="00606C8D">
        <w:rPr>
          <w:rFonts w:ascii="Times New Roman" w:hAnsi="Times New Roman" w:cs="Times New Roman"/>
          <w:b/>
          <w:sz w:val="28"/>
          <w:szCs w:val="28"/>
        </w:rPr>
        <w:t>.</w:t>
      </w:r>
    </w:p>
    <w:p w:rsidR="00AC29A4" w:rsidRPr="00152895" w:rsidRDefault="00A00235" w:rsidP="00AC29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Данная область включала в себя: посещение </w:t>
      </w:r>
      <w:r w:rsidR="00AC29A4" w:rsidRPr="00152895">
        <w:rPr>
          <w:rFonts w:ascii="Times New Roman" w:hAnsi="Times New Roman" w:cs="Times New Roman"/>
          <w:sz w:val="28"/>
          <w:szCs w:val="28"/>
        </w:rPr>
        <w:t>образовательных учреждений села</w:t>
      </w:r>
      <w:r w:rsidRPr="0015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35" w:rsidRPr="00152895" w:rsidRDefault="00A00235" w:rsidP="001528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lastRenderedPageBreak/>
        <w:t>В таблицах 2.2.4, представлены данные о количестве участников экскурсий и месте их проведения.</w:t>
      </w:r>
    </w:p>
    <w:p w:rsidR="00792672" w:rsidRPr="00152895" w:rsidRDefault="00792672" w:rsidP="00792672">
      <w:pPr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Таблица 2.2.4. </w:t>
      </w:r>
    </w:p>
    <w:p w:rsidR="00A00235" w:rsidRPr="00152895" w:rsidRDefault="00A00235" w:rsidP="001528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Экскурсионная деятельность творч</w:t>
      </w:r>
      <w:r w:rsidR="00792672" w:rsidRPr="00152895">
        <w:rPr>
          <w:rFonts w:ascii="Times New Roman" w:hAnsi="Times New Roman" w:cs="Times New Roman"/>
          <w:b/>
          <w:sz w:val="28"/>
          <w:szCs w:val="28"/>
        </w:rPr>
        <w:t>еских объединений Центра  в 201</w:t>
      </w:r>
      <w:r w:rsidR="002573C4">
        <w:rPr>
          <w:rFonts w:ascii="Times New Roman" w:hAnsi="Times New Roman" w:cs="Times New Roman"/>
          <w:b/>
          <w:sz w:val="28"/>
          <w:szCs w:val="28"/>
        </w:rPr>
        <w:t>3</w:t>
      </w:r>
      <w:r w:rsidRPr="00152895">
        <w:rPr>
          <w:rFonts w:ascii="Times New Roman" w:hAnsi="Times New Roman" w:cs="Times New Roman"/>
          <w:b/>
          <w:sz w:val="28"/>
          <w:szCs w:val="28"/>
        </w:rPr>
        <w:t>-201</w:t>
      </w:r>
      <w:r w:rsidR="002573C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52895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4"/>
        <w:gridCol w:w="1617"/>
      </w:tblGrid>
      <w:tr w:rsidR="00D14D9E" w:rsidRPr="00152895" w:rsidTr="00152895">
        <w:trPr>
          <w:trHeight w:val="9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152895" w:rsidRDefault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152895" w:rsidRDefault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152895" w:rsidRDefault="00A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D14D9E" w:rsidRPr="00152895" w:rsidTr="00152895">
        <w:trPr>
          <w:trHeight w:val="12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C29A4" w:rsidP="00AC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«Пап и мам приглашаем в гости к нам»</w:t>
            </w:r>
            <w:r w:rsidR="00792672" w:rsidRPr="00836E4B">
              <w:rPr>
                <w:rFonts w:ascii="Times New Roman" w:hAnsi="Times New Roman" w:cs="Times New Roman"/>
                <w:sz w:val="28"/>
                <w:szCs w:val="28"/>
              </w:rPr>
              <w:t>. Ознакомительные экскурсии в ЦДЮТТ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C29A4" w:rsidP="00EA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EA44F6" w:rsidRPr="00836E4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35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14D9E" w:rsidRPr="00152895" w:rsidTr="00152895">
        <w:trPr>
          <w:trHeight w:val="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C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Ознакомительные экскурсии в ЦДЮТТ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836E4B" w:rsidRDefault="00AC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садов, 1-5 классы МОБУ СОШ с.Прибельский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35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D14D9E" w:rsidRPr="00152895" w:rsidTr="00152895">
        <w:trPr>
          <w:trHeight w:val="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A6557B" w:rsidRPr="00836E4B">
              <w:rPr>
                <w:rFonts w:ascii="Times New Roman" w:hAnsi="Times New Roman" w:cs="Times New Roman"/>
                <w:sz w:val="28"/>
                <w:szCs w:val="28"/>
              </w:rPr>
              <w:t>парк имени А.Я. Правдина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90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Объединения «Макраме», «Моделирвание одежды», «Дизайн»</w:t>
            </w:r>
            <w:r w:rsidR="00A6557B" w:rsidRPr="00836E4B">
              <w:rPr>
                <w:rFonts w:ascii="Times New Roman" w:hAnsi="Times New Roman" w:cs="Times New Roman"/>
                <w:sz w:val="28"/>
                <w:szCs w:val="28"/>
              </w:rPr>
              <w:t>, «Конструирование из бумаги»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E" w:rsidRPr="00836E4B" w:rsidRDefault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14D9E" w:rsidRPr="00152895" w:rsidTr="00152895">
        <w:trPr>
          <w:trHeight w:val="5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152895" w:rsidRDefault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35" w:rsidRPr="00152895" w:rsidRDefault="00A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35" w:rsidRPr="00152895" w:rsidRDefault="00A6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</w:tr>
    </w:tbl>
    <w:p w:rsidR="00A00235" w:rsidRPr="00152895" w:rsidRDefault="00A00235" w:rsidP="001528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В этом году педагогам удалось организовать достаточно большое количество экскурсий, но, к сожалению,  их посещаемость была неполной. Анализируя  ситуацию,  были сделан вывод о том, что интерес вызывают </w:t>
      </w:r>
      <w:r w:rsidR="00792672" w:rsidRPr="00152895">
        <w:rPr>
          <w:rFonts w:ascii="Times New Roman" w:hAnsi="Times New Roman" w:cs="Times New Roman"/>
          <w:sz w:val="28"/>
          <w:szCs w:val="28"/>
        </w:rPr>
        <w:t>объединения художественно-эстетической направленности у девочек младшего, среднего школьного возраста, т.к они не требуют первоначальных навыков работы, материально не затратны.</w:t>
      </w:r>
    </w:p>
    <w:p w:rsidR="00A00235" w:rsidRPr="00152895" w:rsidRDefault="00A00235" w:rsidP="0015289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Выставочные мероприятия</w:t>
      </w:r>
    </w:p>
    <w:p w:rsidR="00A00235" w:rsidRPr="00152895" w:rsidRDefault="00A00235" w:rsidP="00A002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Выставочные мероприятия  включали: </w:t>
      </w:r>
      <w:r w:rsidR="00792672" w:rsidRPr="00152895">
        <w:rPr>
          <w:rFonts w:ascii="Times New Roman" w:hAnsi="Times New Roman" w:cs="Times New Roman"/>
          <w:sz w:val="28"/>
          <w:szCs w:val="28"/>
        </w:rPr>
        <w:t>мастер-классы, организацию</w:t>
      </w:r>
      <w:r w:rsidRPr="00152895">
        <w:rPr>
          <w:rFonts w:ascii="Times New Roman" w:hAnsi="Times New Roman" w:cs="Times New Roman"/>
          <w:sz w:val="28"/>
          <w:szCs w:val="28"/>
        </w:rPr>
        <w:t xml:space="preserve"> собственных выставок, участие в конкурсах творческих работ.</w:t>
      </w:r>
    </w:p>
    <w:p w:rsidR="00A00235" w:rsidRPr="00152895" w:rsidRDefault="00A6557B" w:rsidP="00A002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2013/14</w:t>
      </w:r>
      <w:r w:rsidR="00A00235" w:rsidRPr="00152895">
        <w:rPr>
          <w:rFonts w:ascii="Times New Roman" w:hAnsi="Times New Roman" w:cs="Times New Roman"/>
          <w:sz w:val="28"/>
          <w:szCs w:val="28"/>
        </w:rPr>
        <w:t xml:space="preserve"> уч. году педагогами и воспитанниками Центра проводились не только тематические выставки, но и с особым энтузиазмом готовились выставки работ творческих коллективов. Активность в данном направлении была очень высока, так как каждый ребенок стремился показать и продемонстрировать собственные достижения. Работа каждого ребенка – это индивидуальное творчество, в которое он вложил всю свою душу.</w:t>
      </w:r>
    </w:p>
    <w:p w:rsidR="00A00235" w:rsidRPr="00152895" w:rsidRDefault="00A00235" w:rsidP="00A002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Коллективами были представлены раб</w:t>
      </w:r>
      <w:r w:rsidR="006B6B2C" w:rsidRPr="00152895">
        <w:rPr>
          <w:rFonts w:ascii="Times New Roman" w:hAnsi="Times New Roman" w:cs="Times New Roman"/>
          <w:sz w:val="28"/>
          <w:szCs w:val="28"/>
        </w:rPr>
        <w:t xml:space="preserve">оты </w:t>
      </w:r>
      <w:r w:rsidR="00A6557B">
        <w:rPr>
          <w:rFonts w:ascii="Times New Roman" w:hAnsi="Times New Roman" w:cs="Times New Roman"/>
          <w:sz w:val="28"/>
          <w:szCs w:val="28"/>
        </w:rPr>
        <w:t xml:space="preserve">из природного материала, </w:t>
      </w:r>
      <w:r w:rsidR="006B6B2C" w:rsidRPr="00152895">
        <w:rPr>
          <w:rFonts w:ascii="Times New Roman" w:hAnsi="Times New Roman" w:cs="Times New Roman"/>
          <w:sz w:val="28"/>
          <w:szCs w:val="28"/>
        </w:rPr>
        <w:t>в техниках</w:t>
      </w:r>
      <w:r w:rsidRPr="00152895">
        <w:rPr>
          <w:rFonts w:ascii="Times New Roman" w:hAnsi="Times New Roman" w:cs="Times New Roman"/>
          <w:sz w:val="28"/>
          <w:szCs w:val="28"/>
        </w:rPr>
        <w:t xml:space="preserve"> </w:t>
      </w:r>
      <w:r w:rsidR="00A6557B">
        <w:rPr>
          <w:rFonts w:ascii="Times New Roman" w:hAnsi="Times New Roman" w:cs="Times New Roman"/>
          <w:sz w:val="28"/>
          <w:szCs w:val="28"/>
        </w:rPr>
        <w:t>прорезной аппликации</w:t>
      </w:r>
      <w:r w:rsidR="00EA44F6">
        <w:rPr>
          <w:rFonts w:ascii="Times New Roman" w:hAnsi="Times New Roman" w:cs="Times New Roman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>,</w:t>
      </w:r>
      <w:r w:rsidR="00A6557B">
        <w:rPr>
          <w:rFonts w:ascii="Times New Roman" w:hAnsi="Times New Roman" w:cs="Times New Roman"/>
          <w:sz w:val="28"/>
          <w:szCs w:val="28"/>
        </w:rPr>
        <w:t xml:space="preserve"> аппликации из ткани, </w:t>
      </w:r>
      <w:r w:rsidRPr="00152895">
        <w:rPr>
          <w:rFonts w:ascii="Times New Roman" w:hAnsi="Times New Roman" w:cs="Times New Roman"/>
          <w:sz w:val="28"/>
          <w:szCs w:val="28"/>
        </w:rPr>
        <w:t xml:space="preserve"> </w:t>
      </w:r>
      <w:r w:rsidR="00EA44F6">
        <w:rPr>
          <w:rFonts w:ascii="Times New Roman" w:hAnsi="Times New Roman" w:cs="Times New Roman"/>
          <w:sz w:val="28"/>
          <w:szCs w:val="28"/>
        </w:rPr>
        <w:t xml:space="preserve">квиллинг, </w:t>
      </w:r>
      <w:r w:rsidR="00A6557B">
        <w:rPr>
          <w:rFonts w:ascii="Times New Roman" w:hAnsi="Times New Roman" w:cs="Times New Roman"/>
          <w:sz w:val="28"/>
          <w:szCs w:val="28"/>
        </w:rPr>
        <w:t xml:space="preserve">оригами, </w:t>
      </w:r>
      <w:r w:rsidR="006B6B2C" w:rsidRPr="00152895">
        <w:rPr>
          <w:rFonts w:ascii="Times New Roman" w:hAnsi="Times New Roman" w:cs="Times New Roman"/>
          <w:sz w:val="28"/>
          <w:szCs w:val="28"/>
        </w:rPr>
        <w:t>макраме</w:t>
      </w:r>
      <w:r w:rsidRPr="00152895">
        <w:rPr>
          <w:rFonts w:ascii="Times New Roman" w:hAnsi="Times New Roman" w:cs="Times New Roman"/>
          <w:sz w:val="28"/>
          <w:szCs w:val="28"/>
        </w:rPr>
        <w:t xml:space="preserve">, </w:t>
      </w:r>
      <w:r w:rsidR="006B6B2C" w:rsidRPr="00152895">
        <w:rPr>
          <w:rFonts w:ascii="Times New Roman" w:hAnsi="Times New Roman" w:cs="Times New Roman"/>
          <w:sz w:val="28"/>
          <w:szCs w:val="28"/>
        </w:rPr>
        <w:t xml:space="preserve">мягкая </w:t>
      </w:r>
      <w:r w:rsidR="006B6B2C" w:rsidRPr="00152895">
        <w:rPr>
          <w:rFonts w:ascii="Times New Roman" w:hAnsi="Times New Roman" w:cs="Times New Roman"/>
          <w:sz w:val="28"/>
          <w:szCs w:val="28"/>
        </w:rPr>
        <w:lastRenderedPageBreak/>
        <w:t xml:space="preserve">игрушка, </w:t>
      </w:r>
      <w:r w:rsidRPr="00152895">
        <w:rPr>
          <w:rFonts w:ascii="Times New Roman" w:hAnsi="Times New Roman" w:cs="Times New Roman"/>
          <w:sz w:val="28"/>
          <w:szCs w:val="28"/>
        </w:rPr>
        <w:t>а также смешанных техниках.  В т</w:t>
      </w:r>
      <w:r w:rsidR="0083566D">
        <w:rPr>
          <w:rFonts w:ascii="Times New Roman" w:hAnsi="Times New Roman" w:cs="Times New Roman"/>
          <w:sz w:val="28"/>
          <w:szCs w:val="28"/>
        </w:rPr>
        <w:t xml:space="preserve">аблице </w:t>
      </w:r>
      <w:r w:rsidRPr="00152895">
        <w:rPr>
          <w:rFonts w:ascii="Times New Roman" w:hAnsi="Times New Roman" w:cs="Times New Roman"/>
          <w:sz w:val="28"/>
          <w:szCs w:val="28"/>
        </w:rPr>
        <w:t>2.2.6  представлены данные о числе  участников и количестве  проведенных выставок.</w:t>
      </w:r>
    </w:p>
    <w:p w:rsidR="00A00235" w:rsidRPr="00152895" w:rsidRDefault="00A00235" w:rsidP="00A00235">
      <w:pPr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A00235" w:rsidRPr="00152895" w:rsidRDefault="00A00235" w:rsidP="00A00235">
      <w:pPr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Таблица 2.2.6</w:t>
      </w:r>
    </w:p>
    <w:p w:rsidR="00A00235" w:rsidRPr="00152895" w:rsidRDefault="00A00235" w:rsidP="00A0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Выставки по декоративно-прикладному и изобразительному творчеству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4597"/>
        <w:gridCol w:w="2268"/>
        <w:gridCol w:w="851"/>
        <w:gridCol w:w="850"/>
        <w:gridCol w:w="993"/>
      </w:tblGrid>
      <w:tr w:rsidR="00A00B6E" w:rsidRPr="00836E4B" w:rsidTr="00A00B6E">
        <w:trPr>
          <w:trHeight w:val="180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уч-ков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зрителей</w:t>
            </w:r>
          </w:p>
        </w:tc>
      </w:tr>
      <w:tr w:rsidR="009073D2" w:rsidRPr="00836E4B" w:rsidTr="00A00B6E">
        <w:trPr>
          <w:trHeight w:val="345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3D2" w:rsidRPr="00836E4B" w:rsidRDefault="009073D2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Конкурс авторской работы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073D2" w:rsidRPr="00836E4B" w:rsidTr="00A00B6E">
        <w:trPr>
          <w:trHeight w:val="56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3D2" w:rsidRPr="00836E4B" w:rsidRDefault="009073D2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Выставка детских работ в СДК ко Дню пожилых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4E1828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073D2" w:rsidRPr="00836E4B" w:rsidTr="00A00B6E">
        <w:trPr>
          <w:trHeight w:val="56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3D2" w:rsidRPr="00836E4B" w:rsidRDefault="009073D2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907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Выставка детских рисунков «Мы-</w:t>
            </w:r>
            <w:r w:rsidR="00DE1501" w:rsidRPr="00836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E4B">
              <w:rPr>
                <w:rFonts w:ascii="Times New Roman" w:hAnsi="Times New Roman"/>
                <w:sz w:val="28"/>
                <w:szCs w:val="28"/>
              </w:rPr>
              <w:t>будущие солдаты».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«Дизайн»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073D2" w:rsidRPr="00836E4B" w:rsidTr="00A00B6E">
        <w:trPr>
          <w:trHeight w:val="56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3D2" w:rsidRPr="00836E4B" w:rsidRDefault="009073D2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Выставка детских работ ко Дню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DB1093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A91E06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A91E06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A91E06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073D2" w:rsidRPr="00836E4B" w:rsidTr="009073D2">
        <w:trPr>
          <w:trHeight w:val="466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3D2" w:rsidRPr="00836E4B" w:rsidRDefault="009073D2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3D2" w:rsidRPr="00836E4B" w:rsidRDefault="00963B89" w:rsidP="00DE1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Выставка работ по объединениям </w:t>
            </w:r>
            <w:r w:rsidR="009073D2" w:rsidRPr="00836E4B">
              <w:rPr>
                <w:rFonts w:ascii="Times New Roman" w:hAnsi="Times New Roman"/>
                <w:sz w:val="28"/>
                <w:szCs w:val="28"/>
              </w:rPr>
              <w:t>«</w:t>
            </w:r>
            <w:r w:rsidR="00DE1501" w:rsidRPr="00836E4B">
              <w:rPr>
                <w:rFonts w:ascii="Times New Roman" w:hAnsi="Times New Roman"/>
                <w:sz w:val="28"/>
                <w:szCs w:val="28"/>
              </w:rPr>
              <w:t>Новогодний сундучок</w:t>
            </w:r>
            <w:r w:rsidR="009073D2" w:rsidRPr="00836E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3D2" w:rsidRPr="00836E4B" w:rsidRDefault="00963B8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DE1501" w:rsidRPr="00836E4B" w:rsidTr="009073D2">
        <w:trPr>
          <w:trHeight w:val="466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501" w:rsidRPr="00836E4B" w:rsidRDefault="00DE1501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501" w:rsidRPr="00836E4B" w:rsidRDefault="00DE1501" w:rsidP="00DE1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«Мамочкина 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501" w:rsidRPr="00836E4B" w:rsidRDefault="00DB1093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501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501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501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073D2" w:rsidRPr="00836E4B" w:rsidTr="00AB54B1">
        <w:trPr>
          <w:trHeight w:val="56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3D2" w:rsidRPr="00836E4B" w:rsidRDefault="009073D2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Акция «Поздравительная открытка ветерану».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073D2" w:rsidRPr="00836E4B" w:rsidTr="00A00B6E">
        <w:trPr>
          <w:trHeight w:val="56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D2" w:rsidRPr="00836E4B" w:rsidRDefault="009073D2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Выставка-ярмарка ко 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9073D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A91E06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A91E06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2" w:rsidRPr="00836E4B" w:rsidRDefault="00A91E06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00B6E" w:rsidRPr="00836E4B" w:rsidTr="00A00B6E">
        <w:trPr>
          <w:trHeight w:val="14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91E06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97E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391</w:t>
            </w:r>
          </w:p>
        </w:tc>
      </w:tr>
      <w:tr w:rsidR="00A00B6E" w:rsidRPr="00836E4B" w:rsidTr="00A00B6E">
        <w:trPr>
          <w:trHeight w:val="906"/>
        </w:trPr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836E4B" w:rsidRDefault="00A00B6E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836E4B" w:rsidRDefault="009073D2" w:rsidP="00907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</w:t>
            </w:r>
            <w:r w:rsidR="00A00B6E" w:rsidRPr="00836E4B">
              <w:rPr>
                <w:rFonts w:ascii="Times New Roman" w:hAnsi="Times New Roman"/>
                <w:sz w:val="28"/>
                <w:szCs w:val="28"/>
              </w:rPr>
              <w:t>ыставка творческих работ</w:t>
            </w:r>
            <w:r w:rsidRPr="00836E4B">
              <w:rPr>
                <w:rFonts w:ascii="Times New Roman" w:hAnsi="Times New Roman"/>
                <w:sz w:val="28"/>
                <w:szCs w:val="28"/>
              </w:rPr>
              <w:t xml:space="preserve"> «И вновь Аксаковская осень…»</w:t>
            </w:r>
          </w:p>
          <w:p w:rsidR="009073D2" w:rsidRPr="00836E4B" w:rsidRDefault="009073D2" w:rsidP="00907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(участие)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A00B6E" w:rsidRPr="00836E4B" w:rsidTr="0083566D">
        <w:trPr>
          <w:trHeight w:val="1939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836E4B" w:rsidRDefault="00A00B6E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836E4B" w:rsidRDefault="00A00B6E" w:rsidP="00DE1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Выставка детского творчества </w:t>
            </w:r>
            <w:r w:rsidR="007C1F71" w:rsidRPr="00836E4B">
              <w:rPr>
                <w:rFonts w:ascii="Times New Roman" w:hAnsi="Times New Roman"/>
                <w:sz w:val="28"/>
                <w:szCs w:val="28"/>
              </w:rPr>
              <w:t>к районному семинару «</w:t>
            </w:r>
            <w:r w:rsidR="00DE1501" w:rsidRPr="00836E4B">
              <w:rPr>
                <w:rFonts w:ascii="Times New Roman" w:hAnsi="Times New Roman"/>
                <w:sz w:val="28"/>
                <w:szCs w:val="28"/>
              </w:rPr>
              <w:t>Педагогическая мастерская логопеда»</w:t>
            </w:r>
            <w:r w:rsidR="007C1F71" w:rsidRPr="00836E4B">
              <w:rPr>
                <w:rFonts w:ascii="Times New Roman" w:hAnsi="Times New Roman"/>
                <w:sz w:val="28"/>
                <w:szCs w:val="28"/>
              </w:rPr>
              <w:t xml:space="preserve"> совместно с МАДОУ д/с «Сказка»»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7C1F71" w:rsidRPr="00836E4B" w:rsidTr="0083566D">
        <w:trPr>
          <w:trHeight w:val="1258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836E4B" w:rsidRDefault="007C1F71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836E4B" w:rsidRDefault="00DE1501" w:rsidP="007C1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Выставка детского творчества </w:t>
            </w:r>
            <w:r w:rsidR="007C1F71" w:rsidRPr="00836E4B">
              <w:rPr>
                <w:rFonts w:ascii="Times New Roman" w:hAnsi="Times New Roman"/>
                <w:sz w:val="28"/>
                <w:szCs w:val="28"/>
              </w:rPr>
              <w:t>совместно с МАДОУ д/с «Сказка» «</w:t>
            </w:r>
            <w:r w:rsidRPr="00836E4B">
              <w:rPr>
                <w:rFonts w:ascii="Times New Roman" w:hAnsi="Times New Roman"/>
                <w:sz w:val="28"/>
                <w:szCs w:val="28"/>
              </w:rPr>
              <w:t>Республика моя Башкортостан</w:t>
            </w:r>
            <w:r w:rsidR="007C1F71" w:rsidRPr="00836E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1F71" w:rsidRPr="00836E4B" w:rsidRDefault="007C1F71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71" w:rsidRPr="00836E4B" w:rsidRDefault="007C1F71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71" w:rsidRPr="00836E4B" w:rsidRDefault="007C1F71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71" w:rsidRPr="00836E4B" w:rsidRDefault="007C1F71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836E4B" w:rsidRDefault="007C1F71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00B6E" w:rsidRPr="00836E4B" w:rsidTr="00A00B6E">
        <w:trPr>
          <w:trHeight w:val="906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836E4B" w:rsidRDefault="00A00B6E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67" w:rsidRPr="004107F3" w:rsidRDefault="00A00B6E" w:rsidP="004107F3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F3">
              <w:rPr>
                <w:rFonts w:ascii="Times New Roman" w:hAnsi="Times New Roman"/>
                <w:sz w:val="28"/>
                <w:szCs w:val="28"/>
              </w:rPr>
              <w:t xml:space="preserve">Районный конкурс детского </w:t>
            </w:r>
            <w:r w:rsidR="00994C47" w:rsidRPr="004107F3">
              <w:rPr>
                <w:rFonts w:ascii="Times New Roman" w:hAnsi="Times New Roman"/>
                <w:sz w:val="28"/>
                <w:szCs w:val="28"/>
              </w:rPr>
              <w:t>творчества «</w:t>
            </w:r>
            <w:r w:rsidR="007C1F71" w:rsidRPr="004107F3">
              <w:rPr>
                <w:rFonts w:ascii="Times New Roman" w:hAnsi="Times New Roman"/>
                <w:sz w:val="28"/>
                <w:szCs w:val="28"/>
              </w:rPr>
              <w:t xml:space="preserve">Зеленая </w:t>
            </w:r>
            <w:r w:rsidR="00994C47" w:rsidRPr="004107F3">
              <w:rPr>
                <w:rFonts w:ascii="Times New Roman" w:hAnsi="Times New Roman"/>
                <w:sz w:val="28"/>
                <w:szCs w:val="28"/>
              </w:rPr>
              <w:t xml:space="preserve">планета </w:t>
            </w:r>
          </w:p>
          <w:p w:rsidR="007C1F71" w:rsidRPr="004107F3" w:rsidRDefault="007C1F71" w:rsidP="0099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F3">
              <w:rPr>
                <w:rFonts w:ascii="Times New Roman" w:hAnsi="Times New Roman"/>
                <w:sz w:val="28"/>
                <w:szCs w:val="28"/>
              </w:rPr>
              <w:t>(1 место)</w:t>
            </w:r>
            <w:r w:rsidR="004107F3" w:rsidRPr="0041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F71" w:rsidRPr="004107F3" w:rsidRDefault="007C1F71" w:rsidP="008E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F3">
              <w:rPr>
                <w:rFonts w:ascii="Times New Roman" w:hAnsi="Times New Roman"/>
                <w:sz w:val="28"/>
                <w:szCs w:val="28"/>
              </w:rPr>
              <w:t>(</w:t>
            </w:r>
            <w:r w:rsidR="008E3C67" w:rsidRPr="004107F3">
              <w:rPr>
                <w:rFonts w:ascii="Times New Roman" w:hAnsi="Times New Roman"/>
                <w:sz w:val="28"/>
                <w:szCs w:val="28"/>
              </w:rPr>
              <w:t>2</w:t>
            </w:r>
            <w:r w:rsidRPr="004107F3">
              <w:rPr>
                <w:rFonts w:ascii="Times New Roman" w:hAnsi="Times New Roman"/>
                <w:sz w:val="28"/>
                <w:szCs w:val="28"/>
              </w:rPr>
              <w:t xml:space="preserve"> место)</w:t>
            </w:r>
          </w:p>
          <w:p w:rsidR="004107F3" w:rsidRPr="004107F3" w:rsidRDefault="004107F3" w:rsidP="008E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F3">
              <w:rPr>
                <w:rFonts w:ascii="Times New Roman" w:hAnsi="Times New Roman"/>
                <w:sz w:val="28"/>
                <w:szCs w:val="28"/>
              </w:rPr>
              <w:t>(3 место)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71" w:rsidRPr="004107F3" w:rsidRDefault="007C1F71" w:rsidP="00410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7F3" w:rsidRPr="004107F3" w:rsidRDefault="004107F3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1F71" w:rsidRPr="004107F3" w:rsidRDefault="004107F3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F3">
              <w:rPr>
                <w:rFonts w:ascii="Times New Roman" w:hAnsi="Times New Roman"/>
                <w:sz w:val="28"/>
                <w:szCs w:val="28"/>
              </w:rPr>
              <w:t>«Макраме»</w:t>
            </w:r>
          </w:p>
          <w:p w:rsidR="004107F3" w:rsidRPr="004107F3" w:rsidRDefault="004107F3" w:rsidP="00410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F71" w:rsidRPr="004107F3">
              <w:rPr>
                <w:rFonts w:ascii="Times New Roman" w:hAnsi="Times New Roman"/>
                <w:sz w:val="28"/>
                <w:szCs w:val="28"/>
              </w:rPr>
              <w:t>«Макраме»</w:t>
            </w:r>
            <w:r w:rsidRPr="004107F3">
              <w:rPr>
                <w:rFonts w:ascii="Times New Roman" w:hAnsi="Times New Roman"/>
                <w:sz w:val="28"/>
                <w:szCs w:val="28"/>
              </w:rPr>
              <w:t xml:space="preserve"> «Дизайн»</w:t>
            </w:r>
          </w:p>
          <w:p w:rsidR="00A00B6E" w:rsidRPr="004107F3" w:rsidRDefault="00A00B6E" w:rsidP="00410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A00B6E" w:rsidRPr="00836E4B" w:rsidTr="00A00B6E">
        <w:trPr>
          <w:trHeight w:val="906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836E4B" w:rsidRDefault="00A00B6E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47" w:rsidRPr="00836E4B" w:rsidRDefault="00B81CA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  <w:p w:rsidR="00B81CA2" w:rsidRPr="00836E4B" w:rsidRDefault="00B81CA2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«Кармаскалам-255»</w:t>
            </w:r>
          </w:p>
          <w:p w:rsidR="00994C47" w:rsidRPr="00836E4B" w:rsidRDefault="00994C47" w:rsidP="0099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7" w:rsidRPr="00836E4B" w:rsidRDefault="00A00B6E" w:rsidP="0099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«Конструирование из бумаги»</w:t>
            </w:r>
          </w:p>
          <w:p w:rsidR="00B81CA2" w:rsidRPr="00836E4B" w:rsidRDefault="00B81CA2" w:rsidP="00B8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</w:t>
            </w:r>
          </w:p>
          <w:p w:rsidR="00A00B6E" w:rsidRPr="00836E4B" w:rsidRDefault="00994C47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B6E" w:rsidRPr="00836E4B">
              <w:rPr>
                <w:rFonts w:ascii="Times New Roman" w:hAnsi="Times New Roman"/>
                <w:sz w:val="28"/>
                <w:szCs w:val="28"/>
              </w:rPr>
              <w:t>«Дизайн»</w:t>
            </w:r>
          </w:p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994C47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994C47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00B6E" w:rsidRPr="00836E4B" w:rsidTr="00A00B6E">
        <w:trPr>
          <w:trHeight w:val="147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96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BF062B" w:rsidRPr="00836E4B">
              <w:rPr>
                <w:rFonts w:ascii="Times New Roman" w:hAnsi="Times New Roman"/>
                <w:sz w:val="28"/>
                <w:szCs w:val="28"/>
              </w:rPr>
              <w:t xml:space="preserve"> детского рисунка</w:t>
            </w:r>
            <w:r w:rsidR="00963B89" w:rsidRPr="00836E4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F062B" w:rsidRPr="00836E4B">
              <w:rPr>
                <w:rFonts w:ascii="Times New Roman" w:hAnsi="Times New Roman"/>
                <w:sz w:val="28"/>
                <w:szCs w:val="28"/>
              </w:rPr>
              <w:t>Безопасные дороги- детям</w:t>
            </w:r>
            <w:r w:rsidR="00963B89" w:rsidRPr="00836E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3B89" w:rsidRPr="00836E4B" w:rsidRDefault="00963B89" w:rsidP="0096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(1 место)</w:t>
            </w:r>
            <w:r w:rsidR="00913DAB" w:rsidRPr="00836E4B">
              <w:rPr>
                <w:rFonts w:ascii="Times New Roman" w:hAnsi="Times New Roman"/>
                <w:sz w:val="28"/>
                <w:szCs w:val="28"/>
              </w:rPr>
              <w:t>- 4 чел</w:t>
            </w:r>
          </w:p>
          <w:p w:rsidR="000003C3" w:rsidRPr="00836E4B" w:rsidRDefault="00913DAB" w:rsidP="0096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(2</w:t>
            </w:r>
            <w:r w:rsidR="000003C3" w:rsidRPr="00836E4B">
              <w:rPr>
                <w:rFonts w:ascii="Times New Roman" w:hAnsi="Times New Roman"/>
                <w:sz w:val="28"/>
                <w:szCs w:val="28"/>
              </w:rPr>
              <w:t xml:space="preserve"> место)</w:t>
            </w:r>
            <w:r w:rsidRPr="00836E4B">
              <w:rPr>
                <w:rFonts w:ascii="Times New Roman" w:hAnsi="Times New Roman"/>
                <w:sz w:val="28"/>
                <w:szCs w:val="28"/>
              </w:rPr>
              <w:t>-2 чел.</w:t>
            </w:r>
          </w:p>
          <w:p w:rsidR="00913DAB" w:rsidRPr="00836E4B" w:rsidRDefault="00913DAB" w:rsidP="00913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(3 место)-1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B" w:rsidRPr="00836E4B" w:rsidRDefault="00913DAB" w:rsidP="0000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C3" w:rsidRPr="00836E4B" w:rsidRDefault="000003C3" w:rsidP="0000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 «Дизайн»</w:t>
            </w:r>
          </w:p>
          <w:p w:rsidR="00BF062B" w:rsidRPr="00836E4B" w:rsidRDefault="00BF062B" w:rsidP="00BF0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«Конструирование из бумаги»</w:t>
            </w:r>
          </w:p>
          <w:p w:rsidR="00A00B6E" w:rsidRPr="00836E4B" w:rsidRDefault="00A00B6E" w:rsidP="0096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913DAB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913DAB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0003C3" w:rsidRPr="00836E4B" w:rsidTr="00A00B6E">
        <w:trPr>
          <w:trHeight w:val="147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3C3" w:rsidRPr="00836E4B" w:rsidRDefault="000003C3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7" w:rsidRPr="00836E4B" w:rsidRDefault="008E3C67" w:rsidP="008E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Фестиваль-эстафета</w:t>
            </w:r>
          </w:p>
          <w:p w:rsidR="000003C3" w:rsidRPr="00836E4B" w:rsidRDefault="008E3C67" w:rsidP="008E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к открытию « Года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7" w:rsidRPr="00836E4B" w:rsidRDefault="008E3C67" w:rsidP="008E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«Конструирование из бумаги»</w:t>
            </w:r>
          </w:p>
          <w:p w:rsidR="008E3C67" w:rsidRPr="00836E4B" w:rsidRDefault="008E3C67" w:rsidP="008E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</w:t>
            </w:r>
          </w:p>
          <w:p w:rsidR="008E3C67" w:rsidRPr="00836E4B" w:rsidRDefault="008E3C67" w:rsidP="008E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 «Дизайн»</w:t>
            </w:r>
          </w:p>
          <w:p w:rsidR="000003C3" w:rsidRPr="00836E4B" w:rsidRDefault="000003C3" w:rsidP="0000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C3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C3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C3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36C5D" w:rsidRPr="00836E4B" w:rsidTr="00A00B6E">
        <w:trPr>
          <w:trHeight w:val="147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C5D" w:rsidRPr="00836E4B" w:rsidRDefault="00236C5D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D" w:rsidRPr="00836E4B" w:rsidRDefault="00913DAB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Заочный конкурс на лучшее знание государственной символики России и Башкортостана</w:t>
            </w:r>
          </w:p>
          <w:p w:rsidR="004A27C5" w:rsidRPr="00836E4B" w:rsidRDefault="004A27C5" w:rsidP="004A27C5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Место 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B" w:rsidRPr="00836E4B" w:rsidRDefault="00913DAB" w:rsidP="00913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Конструирование из бумаги»</w:t>
            </w:r>
          </w:p>
          <w:p w:rsidR="00913DAB" w:rsidRPr="00836E4B" w:rsidRDefault="00913DAB" w:rsidP="00913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«Дизайн»</w:t>
            </w:r>
          </w:p>
          <w:p w:rsidR="00913DAB" w:rsidRPr="00836E4B" w:rsidRDefault="00913DAB" w:rsidP="00913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</w:t>
            </w:r>
          </w:p>
          <w:p w:rsidR="00236C5D" w:rsidRPr="00836E4B" w:rsidRDefault="00236C5D" w:rsidP="0006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D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D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D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00B6E" w:rsidRPr="00836E4B" w:rsidTr="00A00B6E">
        <w:trPr>
          <w:trHeight w:val="147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91E06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97E1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00B6E" w:rsidRPr="00836E4B" w:rsidTr="00A00B6E">
        <w:trPr>
          <w:trHeight w:val="149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28" w:rsidRPr="00836E4B" w:rsidRDefault="007E7A59" w:rsidP="004E1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Республиканский конкурс «Фотомоделька- 2013»</w:t>
            </w:r>
          </w:p>
          <w:p w:rsidR="007E7A59" w:rsidRPr="00836E4B" w:rsidRDefault="007E7A59" w:rsidP="004E1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(3 место)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9" w:rsidRPr="00836E4B" w:rsidRDefault="007E7A59" w:rsidP="007E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</w:t>
            </w:r>
          </w:p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836E4B" w:rsidRDefault="00A00B6E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7E7A59" w:rsidRPr="00836E4B" w:rsidTr="00A00B6E">
        <w:trPr>
          <w:trHeight w:val="1132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Участие в съемке передачи </w:t>
            </w:r>
          </w:p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«Салям- Республика»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</w:t>
            </w:r>
          </w:p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7E7A59" w:rsidRPr="00836E4B" w:rsidTr="00A00B6E">
        <w:trPr>
          <w:trHeight w:val="1132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Заочный конкурс на лучшее знание государственной символики России и Башкортостана</w:t>
            </w:r>
          </w:p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A59" w:rsidRPr="00836E4B" w:rsidRDefault="007E7A59" w:rsidP="004A27C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 «Моделирование одежды»</w:t>
            </w:r>
          </w:p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7E7A59" w:rsidRPr="00836E4B" w:rsidTr="00A00B6E">
        <w:trPr>
          <w:trHeight w:val="1558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Выставка, мастер-класс на тему «Обереговая кукла»</w:t>
            </w:r>
          </w:p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к открытию « Года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9" w:rsidRPr="00836E4B" w:rsidRDefault="007E7A59" w:rsidP="00A0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E7A59" w:rsidRPr="00836E4B" w:rsidTr="00A00B6E">
        <w:trPr>
          <w:trHeight w:val="1120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Праздник родословной «Шежере -байрамы»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Конструирование из бумаги»</w:t>
            </w:r>
          </w:p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«Макраме»</w:t>
            </w:r>
          </w:p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 «Дизайн»</w:t>
            </w:r>
          </w:p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</w:t>
            </w:r>
          </w:p>
          <w:p w:rsidR="007E7A59" w:rsidRPr="00836E4B" w:rsidRDefault="007E7A59" w:rsidP="000E0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7E7A59" w:rsidRPr="00836E4B" w:rsidTr="00A91E06">
        <w:trPr>
          <w:trHeight w:val="4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546</w:t>
            </w:r>
          </w:p>
        </w:tc>
      </w:tr>
      <w:tr w:rsidR="007E7A59" w:rsidRPr="00836E4B" w:rsidTr="00A00B6E">
        <w:trPr>
          <w:trHeight w:val="112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A59" w:rsidRPr="00836E4B" w:rsidRDefault="00A31966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835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Международный конкурс «Я люблю свою лошадку» организатор Болгарский культурный центр</w:t>
            </w:r>
          </w:p>
          <w:p w:rsidR="007E7A59" w:rsidRPr="00836E4B" w:rsidRDefault="007E7A59" w:rsidP="00835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 xml:space="preserve">(1 место, </w:t>
            </w:r>
          </w:p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диплом участника) – 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9" w:rsidRPr="00836E4B" w:rsidRDefault="007E7A59" w:rsidP="007E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 «Конструирование из бумаги»</w:t>
            </w:r>
          </w:p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7E7A59" w:rsidRPr="00836E4B" w:rsidTr="00A00B6E">
        <w:trPr>
          <w:trHeight w:val="112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A59" w:rsidRPr="00836E4B" w:rsidRDefault="00A31966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B54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color w:val="FF0000"/>
                <w:sz w:val="28"/>
                <w:szCs w:val="28"/>
              </w:rPr>
              <w:t>Региональный фестиваль – конкурс театров детско - юношеской моды</w:t>
            </w:r>
          </w:p>
          <w:p w:rsidR="007E7A59" w:rsidRDefault="007E7A59" w:rsidP="00AB54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color w:val="FF0000"/>
                <w:sz w:val="28"/>
                <w:szCs w:val="28"/>
              </w:rPr>
              <w:t>«Планета красоты»</w:t>
            </w:r>
          </w:p>
          <w:p w:rsidR="00C10414" w:rsidRPr="00836E4B" w:rsidRDefault="00C10414" w:rsidP="00AB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9" w:rsidRPr="00836E4B" w:rsidRDefault="007E7A59" w:rsidP="00AB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«Моделирование одежды»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B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B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B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7E7A59" w:rsidRPr="00D817F2" w:rsidTr="00A00B6E">
        <w:trPr>
          <w:trHeight w:val="58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E4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9" w:rsidRPr="00836E4B" w:rsidRDefault="007E7A5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6E4B" w:rsidRDefault="00497E19" w:rsidP="00A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59" w:rsidRPr="0083566D" w:rsidRDefault="00497E19" w:rsidP="00A9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446</w:t>
            </w:r>
          </w:p>
        </w:tc>
      </w:tr>
    </w:tbl>
    <w:p w:rsidR="00A00235" w:rsidRPr="00152895" w:rsidRDefault="00A00235" w:rsidP="00A0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Учитывая тот факт, выставки всегда вызывают интерес публики и любопытство, в новом учебном году следует добавить только одно направление – это постоянно действующая совместная выставка работ всех воспитанников. Ее необходимо  регулярно пополнять и обновлять.</w:t>
      </w:r>
    </w:p>
    <w:p w:rsidR="007C26F1" w:rsidRPr="00152895" w:rsidRDefault="007C26F1" w:rsidP="00152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b/>
          <w:bCs/>
          <w:sz w:val="28"/>
          <w:szCs w:val="28"/>
        </w:rPr>
        <w:t>Раздел 3. Реализация основных направлений работы с педагогическими кадрами.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br/>
        <w:t xml:space="preserve">3.1. Характеристика состава педагогических кадров и системы повышения профессионального мастерства. </w:t>
      </w:r>
      <w:r w:rsidRPr="00152895">
        <w:rPr>
          <w:rFonts w:ascii="Times New Roman" w:hAnsi="Times New Roman" w:cs="Times New Roman"/>
          <w:sz w:val="28"/>
          <w:szCs w:val="28"/>
        </w:rPr>
        <w:br/>
      </w:r>
      <w:r w:rsidRPr="00152895">
        <w:rPr>
          <w:rFonts w:ascii="Times New Roman" w:hAnsi="Times New Roman" w:cs="Times New Roman"/>
          <w:sz w:val="28"/>
          <w:szCs w:val="28"/>
        </w:rPr>
        <w:br/>
        <w:t>Педагогический коллектив Центра - это сплоченный коллектив единомышленников, имеющий реальный потенциал для осуществления образовательного процесса на высоком уровне, большой опыт работы в системе дополнительного образования детей, перспективный опыт научно-методической, инновационной деятельности по развитию системы образования.</w:t>
      </w:r>
      <w:r w:rsidRPr="00152895">
        <w:rPr>
          <w:rFonts w:ascii="Times New Roman" w:hAnsi="Times New Roman" w:cs="Times New Roman"/>
          <w:sz w:val="28"/>
          <w:szCs w:val="28"/>
        </w:rPr>
        <w:br/>
      </w:r>
    </w:p>
    <w:p w:rsidR="007C26F1" w:rsidRPr="00152895" w:rsidRDefault="00A31966" w:rsidP="007C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2013/2014</w:t>
      </w:r>
      <w:r w:rsidR="007C26F1" w:rsidRPr="00152895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B56F6E">
        <w:rPr>
          <w:rFonts w:ascii="Times New Roman" w:hAnsi="Times New Roman" w:cs="Times New Roman"/>
          <w:sz w:val="28"/>
          <w:szCs w:val="28"/>
        </w:rPr>
        <w:t xml:space="preserve">МОБУДОД ЦДЮТТ с.Прибельский </w:t>
      </w:r>
      <w:r w:rsidR="007C26F1" w:rsidRPr="00152895">
        <w:rPr>
          <w:rFonts w:ascii="Times New Roman" w:hAnsi="Times New Roman" w:cs="Times New Roman"/>
          <w:sz w:val="28"/>
          <w:szCs w:val="28"/>
        </w:rPr>
        <w:t xml:space="preserve"> работало 1</w:t>
      </w:r>
      <w:r w:rsidR="00B10800">
        <w:rPr>
          <w:rFonts w:ascii="Times New Roman" w:hAnsi="Times New Roman" w:cs="Times New Roman"/>
          <w:sz w:val="28"/>
          <w:szCs w:val="28"/>
        </w:rPr>
        <w:t>2</w:t>
      </w:r>
      <w:r w:rsidR="007C26F1" w:rsidRPr="00152895">
        <w:rPr>
          <w:rFonts w:ascii="Times New Roman" w:hAnsi="Times New Roman" w:cs="Times New Roman"/>
          <w:sz w:val="28"/>
          <w:szCs w:val="28"/>
        </w:rPr>
        <w:t xml:space="preserve"> сотрудников:</w:t>
      </w: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0"/>
        <w:gridCol w:w="2521"/>
      </w:tblGrid>
      <w:tr w:rsidR="007C26F1" w:rsidRPr="00152895" w:rsidTr="00606C8D">
        <w:trPr>
          <w:trHeight w:val="1158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 штатных и </w:t>
            </w:r>
          </w:p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совместителей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B10800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6F1"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E069B9">
              <w:rPr>
                <w:rFonts w:ascii="Times New Roman" w:hAnsi="Times New Roman" w:cs="Times New Roman"/>
                <w:sz w:val="28"/>
                <w:szCs w:val="28"/>
              </w:rPr>
              <w:t xml:space="preserve">ел./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C26F1"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  <w:p w:rsidR="007C26F1" w:rsidRPr="00152895" w:rsidRDefault="00B10800" w:rsidP="00B10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чел./   59</w:t>
            </w:r>
            <w:r w:rsidR="007C26F1" w:rsidRPr="001528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26F1" w:rsidRPr="00152895" w:rsidTr="00606C8D">
        <w:trPr>
          <w:trHeight w:val="579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E0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из них имеют высшее профессиональное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B10800" w:rsidP="00B10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чел./  67</w:t>
            </w:r>
            <w:r w:rsidR="007C26F1" w:rsidRPr="001528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26F1" w:rsidRPr="00152895" w:rsidTr="00606C8D">
        <w:trPr>
          <w:trHeight w:val="579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из них имеют среднее специальное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E069B9" w:rsidP="00B10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6F1"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 чел./     </w:t>
            </w:r>
            <w:r w:rsidR="00B108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26F1"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C26F1" w:rsidRPr="00152895" w:rsidTr="00606C8D">
        <w:trPr>
          <w:trHeight w:val="564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из них имеют высшую квалификационную категорию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B10800" w:rsidP="00B10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чел./    9</w:t>
            </w:r>
            <w:r w:rsidR="007C26F1" w:rsidRPr="001528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26F1" w:rsidRPr="00152895" w:rsidTr="00606C8D">
        <w:trPr>
          <w:trHeight w:val="579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из них имеют учёную степень и учёное звание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26F1" w:rsidRPr="00152895" w:rsidTr="00606C8D">
        <w:trPr>
          <w:trHeight w:val="564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из них имеют почетные звания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B10800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6F1" w:rsidRPr="00152895">
              <w:rPr>
                <w:rFonts w:ascii="Times New Roman" w:hAnsi="Times New Roman" w:cs="Times New Roman"/>
                <w:sz w:val="28"/>
                <w:szCs w:val="28"/>
              </w:rPr>
              <w:t>1 чел. /  9   %</w:t>
            </w:r>
          </w:p>
        </w:tc>
      </w:tr>
      <w:tr w:rsidR="007C26F1" w:rsidRPr="00152895" w:rsidTr="00606C8D">
        <w:trPr>
          <w:trHeight w:val="594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из них имеют награды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7C2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 1 чел./   9  %</w:t>
            </w:r>
          </w:p>
        </w:tc>
      </w:tr>
    </w:tbl>
    <w:p w:rsidR="007C26F1" w:rsidRPr="00152895" w:rsidRDefault="007C26F1" w:rsidP="002F617E">
      <w:pPr>
        <w:pStyle w:val="2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52895">
        <w:rPr>
          <w:sz w:val="28"/>
          <w:szCs w:val="28"/>
        </w:rPr>
        <w:t>по  занимаемой должности: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6"/>
        <w:gridCol w:w="2510"/>
      </w:tblGrid>
      <w:tr w:rsidR="00A6557B" w:rsidRPr="00152895" w:rsidTr="00606C8D">
        <w:trPr>
          <w:trHeight w:val="937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Количество  ставок</w:t>
            </w:r>
          </w:p>
        </w:tc>
      </w:tr>
      <w:tr w:rsidR="00A6557B" w:rsidRPr="00152895" w:rsidTr="00606C8D">
        <w:trPr>
          <w:trHeight w:val="574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A6557B" w:rsidRPr="00152895" w:rsidTr="00606C8D">
        <w:trPr>
          <w:trHeight w:val="589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152895" w:rsidRDefault="00A31966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C26F1" w:rsidRPr="00152895" w:rsidRDefault="007C26F1" w:rsidP="002F617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tbl>
      <w:tblPr>
        <w:tblW w:w="10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9"/>
        <w:gridCol w:w="4440"/>
        <w:gridCol w:w="4618"/>
      </w:tblGrid>
      <w:tr w:rsidR="007C26F1" w:rsidRPr="00152895" w:rsidTr="00606C8D">
        <w:trPr>
          <w:cantSplit/>
          <w:trHeight w:val="656"/>
        </w:trPr>
        <w:tc>
          <w:tcPr>
            <w:tcW w:w="1369" w:type="dxa"/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440" w:type="dxa"/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618" w:type="dxa"/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7C26F1" w:rsidRPr="00152895" w:rsidTr="00606C8D">
        <w:trPr>
          <w:cantSplit/>
          <w:trHeight w:val="674"/>
        </w:trPr>
        <w:tc>
          <w:tcPr>
            <w:tcW w:w="1369" w:type="dxa"/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7C26F1" w:rsidRPr="00152895" w:rsidRDefault="00E069B9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8" w:type="dxa"/>
          </w:tcPr>
          <w:p w:rsidR="007C26F1" w:rsidRPr="00152895" w:rsidRDefault="00B10800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C26F1" w:rsidRPr="00152895" w:rsidRDefault="007C26F1" w:rsidP="002F617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квалификация педагогических кадров: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2897"/>
        <w:gridCol w:w="4814"/>
      </w:tblGrid>
      <w:tr w:rsidR="007C26F1" w:rsidRPr="00152895" w:rsidTr="00606C8D">
        <w:trPr>
          <w:trHeight w:val="600"/>
        </w:trPr>
        <w:tc>
          <w:tcPr>
            <w:tcW w:w="2745" w:type="dxa"/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897" w:type="dxa"/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4814" w:type="dxa"/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7C26F1" w:rsidRPr="00152895" w:rsidTr="00606C8D">
        <w:trPr>
          <w:trHeight w:val="600"/>
        </w:trPr>
        <w:tc>
          <w:tcPr>
            <w:tcW w:w="2745" w:type="dxa"/>
          </w:tcPr>
          <w:p w:rsidR="007C26F1" w:rsidRPr="00152895" w:rsidRDefault="00E069B9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7" w:type="dxa"/>
          </w:tcPr>
          <w:p w:rsidR="007C26F1" w:rsidRPr="00152895" w:rsidRDefault="00B10800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7C26F1" w:rsidRPr="00152895" w:rsidRDefault="007C26F1" w:rsidP="0000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26F1" w:rsidRPr="00152895" w:rsidRDefault="007C26F1" w:rsidP="002F617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</w:p>
    <w:tbl>
      <w:tblPr>
        <w:tblW w:w="10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2695"/>
        <w:gridCol w:w="2118"/>
        <w:gridCol w:w="2888"/>
      </w:tblGrid>
      <w:tr w:rsidR="007C26F1" w:rsidRPr="00152895" w:rsidTr="00606C8D">
        <w:trPr>
          <w:trHeight w:val="530"/>
        </w:trPr>
        <w:tc>
          <w:tcPr>
            <w:tcW w:w="2695" w:type="dxa"/>
          </w:tcPr>
          <w:p w:rsidR="007C26F1" w:rsidRPr="00152895" w:rsidRDefault="007C26F1" w:rsidP="00606C8D">
            <w:pPr>
              <w:pStyle w:val="4"/>
              <w:spacing w:before="0"/>
              <w:jc w:val="center"/>
              <w:rPr>
                <w:b w:val="0"/>
              </w:rPr>
            </w:pPr>
            <w:r w:rsidRPr="00152895">
              <w:rPr>
                <w:b w:val="0"/>
              </w:rPr>
              <w:t>До 2-х лет</w:t>
            </w:r>
          </w:p>
        </w:tc>
        <w:tc>
          <w:tcPr>
            <w:tcW w:w="2695" w:type="dxa"/>
          </w:tcPr>
          <w:p w:rsidR="007C26F1" w:rsidRPr="00152895" w:rsidRDefault="007C26F1" w:rsidP="00606C8D">
            <w:pPr>
              <w:pStyle w:val="4"/>
              <w:spacing w:before="0"/>
              <w:jc w:val="center"/>
              <w:rPr>
                <w:b w:val="0"/>
              </w:rPr>
            </w:pPr>
            <w:r w:rsidRPr="00152895">
              <w:rPr>
                <w:b w:val="0"/>
              </w:rPr>
              <w:t>От 3 до 5 лет</w:t>
            </w:r>
          </w:p>
        </w:tc>
        <w:tc>
          <w:tcPr>
            <w:tcW w:w="2118" w:type="dxa"/>
          </w:tcPr>
          <w:p w:rsidR="007C26F1" w:rsidRPr="00152895" w:rsidRDefault="007C26F1" w:rsidP="00004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2888" w:type="dxa"/>
          </w:tcPr>
          <w:p w:rsidR="007C26F1" w:rsidRPr="00152895" w:rsidRDefault="007C26F1" w:rsidP="00004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</w:tr>
      <w:tr w:rsidR="007C26F1" w:rsidRPr="00152895" w:rsidTr="00606C8D">
        <w:trPr>
          <w:trHeight w:val="302"/>
        </w:trPr>
        <w:tc>
          <w:tcPr>
            <w:tcW w:w="2695" w:type="dxa"/>
          </w:tcPr>
          <w:p w:rsidR="007C26F1" w:rsidRPr="00152895" w:rsidRDefault="00E069B9" w:rsidP="00606C8D">
            <w:pPr>
              <w:pStyle w:val="4"/>
              <w:spacing w:befor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695" w:type="dxa"/>
          </w:tcPr>
          <w:p w:rsidR="007C26F1" w:rsidRPr="00152895" w:rsidRDefault="00B10800" w:rsidP="00004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7C26F1" w:rsidRPr="00152895" w:rsidRDefault="00B10800" w:rsidP="00004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7C26F1" w:rsidRPr="00152895" w:rsidRDefault="00E069B9" w:rsidP="00004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C26F1" w:rsidRPr="00152895" w:rsidRDefault="007C26F1" w:rsidP="007C26F1">
      <w:pPr>
        <w:pStyle w:val="24"/>
        <w:spacing w:line="240" w:lineRule="auto"/>
        <w:ind w:left="0" w:firstLine="540"/>
        <w:jc w:val="both"/>
        <w:rPr>
          <w:sz w:val="28"/>
          <w:szCs w:val="28"/>
        </w:rPr>
      </w:pPr>
      <w:r w:rsidRPr="00152895">
        <w:rPr>
          <w:sz w:val="28"/>
          <w:szCs w:val="28"/>
        </w:rPr>
        <w:t>Работа с педагогическими кадрами в</w:t>
      </w:r>
      <w:r w:rsidRPr="00152895">
        <w:rPr>
          <w:w w:val="95"/>
          <w:sz w:val="28"/>
          <w:szCs w:val="28"/>
        </w:rPr>
        <w:t xml:space="preserve"> течение отчетного периода была направлена на </w:t>
      </w:r>
      <w:r w:rsidRPr="00152895">
        <w:rPr>
          <w:sz w:val="28"/>
          <w:szCs w:val="28"/>
        </w:rPr>
        <w:t>создание в учреждении необходимых предпосылок, условий и механизмов для постоянного обновления, модернизации дополнительного образования в направлении его доступности, повышения качества и роста эффективности и имела следующую структуру, представленную в таблице 3.1.1.</w:t>
      </w:r>
    </w:p>
    <w:p w:rsidR="00EE2BDB" w:rsidRDefault="00EE2BDB" w:rsidP="007C26F1">
      <w:pPr>
        <w:pStyle w:val="24"/>
        <w:spacing w:line="240" w:lineRule="auto"/>
        <w:ind w:left="0" w:firstLine="540"/>
        <w:jc w:val="right"/>
        <w:rPr>
          <w:sz w:val="28"/>
          <w:szCs w:val="28"/>
        </w:rPr>
      </w:pPr>
    </w:p>
    <w:p w:rsidR="00EE2BDB" w:rsidRDefault="00EE2BDB" w:rsidP="007C26F1">
      <w:pPr>
        <w:pStyle w:val="24"/>
        <w:spacing w:line="240" w:lineRule="auto"/>
        <w:ind w:left="0" w:firstLine="540"/>
        <w:jc w:val="right"/>
        <w:rPr>
          <w:sz w:val="28"/>
          <w:szCs w:val="28"/>
        </w:rPr>
      </w:pPr>
    </w:p>
    <w:p w:rsidR="007C26F1" w:rsidRPr="00152895" w:rsidRDefault="007C26F1" w:rsidP="007C26F1">
      <w:pPr>
        <w:pStyle w:val="24"/>
        <w:spacing w:line="240" w:lineRule="auto"/>
        <w:ind w:left="0" w:firstLine="540"/>
        <w:jc w:val="right"/>
        <w:rPr>
          <w:sz w:val="28"/>
          <w:szCs w:val="28"/>
        </w:rPr>
      </w:pPr>
      <w:r w:rsidRPr="00152895">
        <w:rPr>
          <w:sz w:val="28"/>
          <w:szCs w:val="28"/>
        </w:rPr>
        <w:lastRenderedPageBreak/>
        <w:t>Таблица 3.1.1</w:t>
      </w:r>
    </w:p>
    <w:p w:rsidR="007C26F1" w:rsidRPr="00152895" w:rsidRDefault="007C26F1" w:rsidP="007C26F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 xml:space="preserve">Структура подготовки педагогических кадров </w:t>
      </w:r>
    </w:p>
    <w:p w:rsidR="007C26F1" w:rsidRPr="00152895" w:rsidRDefault="007C26F1" w:rsidP="00606C8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к  осуществлению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152"/>
      </w:tblGrid>
      <w:tr w:rsidR="00B53AF2" w:rsidRPr="00152895" w:rsidTr="00152895">
        <w:trPr>
          <w:trHeight w:val="550"/>
        </w:trPr>
        <w:tc>
          <w:tcPr>
            <w:tcW w:w="10609" w:type="dxa"/>
            <w:gridSpan w:val="2"/>
          </w:tcPr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уровня педагогического мастерства кадров  </w:t>
            </w:r>
          </w:p>
        </w:tc>
      </w:tr>
      <w:tr w:rsidR="000003C3" w:rsidRPr="00152895" w:rsidTr="00152895">
        <w:trPr>
          <w:trHeight w:val="1129"/>
        </w:trPr>
        <w:tc>
          <w:tcPr>
            <w:tcW w:w="5457" w:type="dxa"/>
          </w:tcPr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«Внутренняя» деятельность </w:t>
            </w:r>
          </w:p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по подготовке кадров</w:t>
            </w:r>
          </w:p>
        </w:tc>
        <w:tc>
          <w:tcPr>
            <w:tcW w:w="5152" w:type="dxa"/>
          </w:tcPr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«Внешняя» деятельность </w:t>
            </w:r>
          </w:p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по подготовке кадров</w:t>
            </w:r>
          </w:p>
        </w:tc>
      </w:tr>
      <w:tr w:rsidR="000003C3" w:rsidRPr="00152895" w:rsidTr="00152895">
        <w:trPr>
          <w:trHeight w:val="3075"/>
        </w:trPr>
        <w:tc>
          <w:tcPr>
            <w:tcW w:w="5457" w:type="dxa"/>
          </w:tcPr>
          <w:p w:rsidR="007C26F1" w:rsidRPr="00152895" w:rsidRDefault="007C26F1" w:rsidP="002F61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  профессиональных зависимостей в педагогическом коллективе с целью реализации целей  дополнительного образования детей; организация системы семинаров для педагогических работников;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организация взаимообмена опытом по проблемам  обучения и воспитания детей;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самообразования педагогов.</w:t>
            </w:r>
          </w:p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ind w:left="284" w:firstLin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2" w:type="dxa"/>
          </w:tcPr>
          <w:p w:rsidR="007C26F1" w:rsidRPr="00152895" w:rsidRDefault="007C26F1" w:rsidP="002F61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педагогов в разнообразных формах повышения квалификации за пределами  учреждения;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организация внешних методических объединений, целевых семинаров, конференций, творческих мастерских, мастер-классов и др.</w:t>
            </w:r>
          </w:p>
          <w:p w:rsidR="007C26F1" w:rsidRPr="00152895" w:rsidRDefault="007C26F1" w:rsidP="000043AB">
            <w:pPr>
              <w:widowControl w:val="0"/>
              <w:tabs>
                <w:tab w:val="num" w:pos="316"/>
              </w:tabs>
              <w:autoSpaceDE w:val="0"/>
              <w:autoSpaceDN w:val="0"/>
              <w:adjustRightInd w:val="0"/>
              <w:ind w:left="316" w:hanging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26F1" w:rsidRPr="00152895" w:rsidRDefault="007C26F1" w:rsidP="007C26F1">
      <w:pPr>
        <w:pStyle w:val="a3"/>
        <w:ind w:left="0" w:firstLine="567"/>
        <w:jc w:val="both"/>
        <w:rPr>
          <w:w w:val="95"/>
          <w:sz w:val="28"/>
          <w:szCs w:val="28"/>
        </w:rPr>
      </w:pPr>
    </w:p>
    <w:p w:rsidR="007C26F1" w:rsidRPr="00152895" w:rsidRDefault="007C26F1" w:rsidP="007C26F1">
      <w:pPr>
        <w:pStyle w:val="a3"/>
        <w:ind w:left="0" w:firstLine="567"/>
        <w:jc w:val="both"/>
        <w:rPr>
          <w:bCs/>
          <w:sz w:val="28"/>
          <w:szCs w:val="28"/>
        </w:rPr>
      </w:pPr>
      <w:r w:rsidRPr="00152895">
        <w:rPr>
          <w:w w:val="95"/>
          <w:sz w:val="28"/>
          <w:szCs w:val="28"/>
        </w:rPr>
        <w:t xml:space="preserve">В течение учебного года методическая деятельность была направлена на решение   следующих </w:t>
      </w:r>
      <w:r w:rsidRPr="00152895">
        <w:rPr>
          <w:b/>
          <w:w w:val="95"/>
          <w:sz w:val="28"/>
          <w:szCs w:val="28"/>
        </w:rPr>
        <w:t>задач</w:t>
      </w:r>
      <w:r w:rsidRPr="00152895">
        <w:rPr>
          <w:w w:val="95"/>
          <w:sz w:val="28"/>
          <w:szCs w:val="28"/>
        </w:rPr>
        <w:t>:</w:t>
      </w:r>
      <w:r w:rsidRPr="00152895">
        <w:rPr>
          <w:bCs/>
          <w:sz w:val="28"/>
          <w:szCs w:val="28"/>
        </w:rPr>
        <w:t xml:space="preserve"> </w:t>
      </w:r>
    </w:p>
    <w:p w:rsidR="007C26F1" w:rsidRPr="00152895" w:rsidRDefault="007C26F1" w:rsidP="002F617E">
      <w:pPr>
        <w:widowControl w:val="0"/>
        <w:numPr>
          <w:ilvl w:val="0"/>
          <w:numId w:val="11"/>
        </w:numPr>
        <w:shd w:val="clear" w:color="auto" w:fill="FFFFFF"/>
        <w:tabs>
          <w:tab w:val="clear" w:pos="133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корректировка и совершенствование программ дополнительного образования детей в соответствии с требованиями, предъявляемыми к деятельности УДОД и социальным заказом населения;</w:t>
      </w:r>
    </w:p>
    <w:p w:rsidR="007C26F1" w:rsidRPr="00152895" w:rsidRDefault="007C26F1" w:rsidP="002F617E">
      <w:pPr>
        <w:widowControl w:val="0"/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внедрение новых технологий в учебно-воспитательный процесс;</w:t>
      </w:r>
    </w:p>
    <w:p w:rsidR="007C26F1" w:rsidRPr="00152895" w:rsidRDefault="007C26F1" w:rsidP="002F617E">
      <w:pPr>
        <w:widowControl w:val="0"/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обобщение и распространение лучшего опыта работы педагогов Центра, его трансляция печатные издания, проведение творческих мастерских, мастер-классов и др.;</w:t>
      </w:r>
    </w:p>
    <w:p w:rsidR="007C26F1" w:rsidRPr="00152895" w:rsidRDefault="007C26F1" w:rsidP="002F617E">
      <w:pPr>
        <w:widowControl w:val="0"/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bCs/>
          <w:sz w:val="28"/>
          <w:szCs w:val="28"/>
        </w:rPr>
        <w:t xml:space="preserve">содействие профессиональному росту педагогических кадров, </w:t>
      </w:r>
      <w:r w:rsidRPr="00152895">
        <w:rPr>
          <w:rFonts w:ascii="Times New Roman" w:hAnsi="Times New Roman" w:cs="Times New Roman"/>
          <w:sz w:val="28"/>
          <w:szCs w:val="28"/>
        </w:rPr>
        <w:t xml:space="preserve">выявление и поддержка творчески работающих педагогов учреждения; </w:t>
      </w:r>
    </w:p>
    <w:p w:rsidR="007C26F1" w:rsidRPr="00152895" w:rsidRDefault="007C26F1" w:rsidP="002F617E">
      <w:pPr>
        <w:widowControl w:val="0"/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пополнение банка информационно-методических материалов для специалистов УДОД.</w:t>
      </w:r>
    </w:p>
    <w:p w:rsidR="007C26F1" w:rsidRPr="00152895" w:rsidRDefault="007C26F1" w:rsidP="007C26F1">
      <w:pPr>
        <w:widowControl w:val="0"/>
        <w:shd w:val="clear" w:color="auto" w:fill="FFFFFF"/>
        <w:tabs>
          <w:tab w:val="num" w:pos="19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w w:val="96"/>
          <w:sz w:val="28"/>
          <w:szCs w:val="28"/>
        </w:rPr>
      </w:pPr>
      <w:r w:rsidRPr="00152895">
        <w:rPr>
          <w:rFonts w:ascii="Times New Roman" w:hAnsi="Times New Roman" w:cs="Times New Roman"/>
          <w:bCs/>
          <w:iCs/>
          <w:w w:val="96"/>
          <w:sz w:val="28"/>
          <w:szCs w:val="28"/>
        </w:rPr>
        <w:t>Характеристика содержания деятельности методической службы учреждения представлена в таблице 3.1.2</w:t>
      </w:r>
    </w:p>
    <w:p w:rsidR="007C26F1" w:rsidRPr="00152895" w:rsidRDefault="007C26F1" w:rsidP="007C26F1">
      <w:pPr>
        <w:widowControl w:val="0"/>
        <w:autoSpaceDE w:val="0"/>
        <w:autoSpaceDN w:val="0"/>
        <w:adjustRightInd w:val="0"/>
        <w:spacing w:after="40"/>
        <w:ind w:firstLine="56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52895">
        <w:rPr>
          <w:rFonts w:ascii="Times New Roman" w:hAnsi="Times New Roman" w:cs="Times New Roman"/>
          <w:bCs/>
          <w:iCs/>
          <w:sz w:val="28"/>
          <w:szCs w:val="28"/>
        </w:rPr>
        <w:t>Таблица 3.1.2</w:t>
      </w:r>
    </w:p>
    <w:p w:rsidR="007C26F1" w:rsidRPr="00152895" w:rsidRDefault="007C26F1" w:rsidP="007C26F1">
      <w:pPr>
        <w:widowControl w:val="0"/>
        <w:autoSpaceDE w:val="0"/>
        <w:autoSpaceDN w:val="0"/>
        <w:adjustRightInd w:val="0"/>
        <w:spacing w:after="40"/>
        <w:ind w:firstLine="5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895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деятельности методической службы</w:t>
      </w:r>
      <w:r w:rsidRPr="0015289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="00E069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ЦДЮТТ в 201</w:t>
      </w:r>
      <w:r w:rsidR="00321AD8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E069B9">
        <w:rPr>
          <w:rFonts w:ascii="Times New Roman" w:hAnsi="Times New Roman" w:cs="Times New Roman"/>
          <w:b/>
          <w:bCs/>
          <w:iCs/>
          <w:sz w:val="28"/>
          <w:szCs w:val="28"/>
        </w:rPr>
        <w:t>/1</w:t>
      </w:r>
      <w:r w:rsidR="00321AD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1528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уч.г</w:t>
      </w:r>
    </w:p>
    <w:p w:rsidR="007C26F1" w:rsidRPr="00152895" w:rsidRDefault="007C26F1" w:rsidP="007C26F1">
      <w:pPr>
        <w:widowControl w:val="0"/>
        <w:autoSpaceDE w:val="0"/>
        <w:autoSpaceDN w:val="0"/>
        <w:adjustRightInd w:val="0"/>
        <w:spacing w:after="40"/>
        <w:ind w:firstLine="5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8152"/>
      </w:tblGrid>
      <w:tr w:rsidR="00152895" w:rsidRPr="00152895" w:rsidTr="000043AB">
        <w:tc>
          <w:tcPr>
            <w:tcW w:w="2088" w:type="dxa"/>
          </w:tcPr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Аналитико-прогностическая деятельность</w:t>
            </w:r>
          </w:p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152" w:type="dxa"/>
          </w:tcPr>
          <w:p w:rsidR="007C26F1" w:rsidRPr="00152895" w:rsidRDefault="007C26F1" w:rsidP="002F617E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анализ учебно-воспитательного процесса в объединениях, и в </w:t>
            </w:r>
            <w:r w:rsidR="00E069B9">
              <w:rPr>
                <w:rFonts w:ascii="Times New Roman" w:hAnsi="Times New Roman" w:cs="Times New Roman"/>
                <w:sz w:val="28"/>
                <w:szCs w:val="28"/>
              </w:rPr>
              <w:t xml:space="preserve">МОБУДОД ЦДЮТТ с.Прибельский 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 в целом с целью его корректировки на следующий учебный год.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деятельности  учреждения на перспективное развитие.</w:t>
            </w:r>
          </w:p>
        </w:tc>
      </w:tr>
      <w:tr w:rsidR="00152895" w:rsidRPr="00152895" w:rsidTr="000043AB">
        <w:tc>
          <w:tcPr>
            <w:tcW w:w="2088" w:type="dxa"/>
          </w:tcPr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Информационная деятельность</w:t>
            </w:r>
          </w:p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152" w:type="dxa"/>
          </w:tcPr>
          <w:p w:rsidR="007C26F1" w:rsidRPr="00152895" w:rsidRDefault="007C26F1" w:rsidP="002F617E">
            <w:pPr>
              <w:widowControl w:val="0"/>
              <w:numPr>
                <w:ilvl w:val="0"/>
                <w:numId w:val="13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Изучение новых технологий обучения и воспитания, достижений и рекомендаций психолого-педагогической науки и информирование о них педагогов.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3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Создание «банка данных» об основных направлениях развития дополнительного образования.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3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Создание фондов учебно-методической литературы, аудио- и видеозаписей.</w:t>
            </w:r>
          </w:p>
        </w:tc>
      </w:tr>
      <w:tr w:rsidR="00152895" w:rsidRPr="00152895" w:rsidTr="000043AB">
        <w:tc>
          <w:tcPr>
            <w:tcW w:w="2088" w:type="dxa"/>
          </w:tcPr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Проектная деятельность (программное обеспечение)</w:t>
            </w:r>
          </w:p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152" w:type="dxa"/>
          </w:tcPr>
          <w:p w:rsidR="007C26F1" w:rsidRPr="00152895" w:rsidRDefault="007C26F1" w:rsidP="002F617E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локальных нормативно-правовых документов, регулирующих и регламентирующий учебно­воспитательный процесс. 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Проектирование программы деятельности, целевых программ по различным направлениям деятельности.</w:t>
            </w:r>
          </w:p>
        </w:tc>
      </w:tr>
      <w:tr w:rsidR="00152895" w:rsidRPr="00152895" w:rsidTr="000043AB">
        <w:tc>
          <w:tcPr>
            <w:tcW w:w="2088" w:type="dxa"/>
          </w:tcPr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Обучающая деятельность, (повышение квалификации)</w:t>
            </w:r>
          </w:p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152" w:type="dxa"/>
          </w:tcPr>
          <w:p w:rsidR="007C26F1" w:rsidRPr="00152895" w:rsidRDefault="007C26F1" w:rsidP="002F617E">
            <w:pPr>
              <w:widowControl w:val="0"/>
              <w:numPr>
                <w:ilvl w:val="0"/>
                <w:numId w:val="15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Направление педагогов на курсы квалификации.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5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Вооружение педагогов современными педагогическими методиками и технологиями.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5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Проведение семинаров.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5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Разработка методических рекомендаций.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5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Организация профессиональных выставок педагогов.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5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профессиональных конкурсах.</w:t>
            </w:r>
          </w:p>
        </w:tc>
      </w:tr>
      <w:tr w:rsidR="00152895" w:rsidRPr="00152895" w:rsidTr="000043AB">
        <w:tc>
          <w:tcPr>
            <w:tcW w:w="2088" w:type="dxa"/>
          </w:tcPr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Редакционно-издательская деятельность</w:t>
            </w:r>
          </w:p>
          <w:p w:rsidR="007C26F1" w:rsidRPr="00152895" w:rsidRDefault="007C26F1" w:rsidP="000043A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152" w:type="dxa"/>
          </w:tcPr>
          <w:p w:rsidR="007C26F1" w:rsidRPr="00152895" w:rsidRDefault="007C26F1" w:rsidP="002F617E">
            <w:pPr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Издание рекламных проспектов, буклетов.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 для публик</w:t>
            </w:r>
            <w:r w:rsidR="006C1E90"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аций в периодической печати 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6F1" w:rsidRPr="00152895" w:rsidRDefault="007C26F1" w:rsidP="002F617E">
            <w:pPr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6F1" w:rsidRPr="00152895" w:rsidRDefault="007C26F1" w:rsidP="007C26F1">
      <w:pPr>
        <w:widowControl w:val="0"/>
        <w:shd w:val="clear" w:color="auto" w:fill="FFFFFF"/>
        <w:tabs>
          <w:tab w:val="num" w:pos="19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6F1" w:rsidRPr="00152895" w:rsidRDefault="007C26F1" w:rsidP="007C26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дополнительного образования в Центре осуществляется  посредством участия:</w:t>
      </w:r>
    </w:p>
    <w:p w:rsidR="007C26F1" w:rsidRPr="00152895" w:rsidRDefault="007C26F1" w:rsidP="002F617E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в </w:t>
      </w:r>
      <w:r w:rsidR="00606C8D" w:rsidRPr="00152895">
        <w:rPr>
          <w:rFonts w:ascii="Times New Roman" w:hAnsi="Times New Roman" w:cs="Times New Roman"/>
          <w:sz w:val="28"/>
          <w:szCs w:val="28"/>
        </w:rPr>
        <w:t>районных</w:t>
      </w:r>
      <w:r w:rsidR="006C1E90" w:rsidRPr="00152895"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152895">
        <w:rPr>
          <w:rFonts w:ascii="Times New Roman" w:hAnsi="Times New Roman" w:cs="Times New Roman"/>
          <w:sz w:val="28"/>
          <w:szCs w:val="28"/>
        </w:rPr>
        <w:t xml:space="preserve">  конференциях и круглых столах, </w:t>
      </w:r>
    </w:p>
    <w:p w:rsidR="007C26F1" w:rsidRPr="00152895" w:rsidRDefault="007C26F1" w:rsidP="002F617E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в </w:t>
      </w:r>
      <w:r w:rsidR="00606C8D" w:rsidRPr="00152895">
        <w:rPr>
          <w:rFonts w:ascii="Times New Roman" w:hAnsi="Times New Roman" w:cs="Times New Roman"/>
          <w:sz w:val="28"/>
          <w:szCs w:val="28"/>
        </w:rPr>
        <w:t>районных</w:t>
      </w:r>
      <w:r w:rsidR="006C1E90" w:rsidRPr="00152895">
        <w:rPr>
          <w:rFonts w:ascii="Times New Roman" w:hAnsi="Times New Roman" w:cs="Times New Roman"/>
          <w:sz w:val="28"/>
          <w:szCs w:val="28"/>
        </w:rPr>
        <w:t xml:space="preserve">, республиканских  </w:t>
      </w:r>
      <w:r w:rsidRPr="00152895">
        <w:rPr>
          <w:rFonts w:ascii="Times New Roman" w:hAnsi="Times New Roman" w:cs="Times New Roman"/>
          <w:sz w:val="28"/>
          <w:szCs w:val="28"/>
        </w:rPr>
        <w:t xml:space="preserve">педагогических конкурсах, </w:t>
      </w:r>
    </w:p>
    <w:p w:rsidR="007C26F1" w:rsidRPr="00152895" w:rsidRDefault="007C26F1" w:rsidP="002F617E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в работе над единой методической темой учреждения,</w:t>
      </w:r>
    </w:p>
    <w:p w:rsidR="007C26F1" w:rsidRPr="00152895" w:rsidRDefault="007C26F1" w:rsidP="002F617E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в курсах повышения квалификации. </w:t>
      </w:r>
    </w:p>
    <w:p w:rsidR="006C1E90" w:rsidRPr="00152895" w:rsidRDefault="006C1E90" w:rsidP="006C1E90">
      <w:pPr>
        <w:tabs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C26F1" w:rsidRPr="00152895" w:rsidRDefault="00E069B9" w:rsidP="00152895">
      <w:pPr>
        <w:spacing w:after="120"/>
        <w:ind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сентября 201</w:t>
      </w:r>
      <w:r w:rsidR="00321AD8">
        <w:rPr>
          <w:rFonts w:ascii="Times New Roman" w:hAnsi="Times New Roman" w:cs="Times New Roman"/>
          <w:sz w:val="28"/>
          <w:szCs w:val="28"/>
        </w:rPr>
        <w:t>3 по май 2014</w:t>
      </w:r>
      <w:r w:rsidR="007C26F1" w:rsidRPr="00152895">
        <w:rPr>
          <w:rFonts w:ascii="Times New Roman" w:hAnsi="Times New Roman" w:cs="Times New Roman"/>
          <w:sz w:val="28"/>
          <w:szCs w:val="28"/>
        </w:rPr>
        <w:t xml:space="preserve"> г. сотрудники учреждения </w:t>
      </w:r>
      <w:r w:rsidR="007C26F1" w:rsidRPr="00152895">
        <w:rPr>
          <w:rFonts w:ascii="Times New Roman" w:hAnsi="Times New Roman" w:cs="Times New Roman"/>
          <w:i/>
          <w:sz w:val="28"/>
          <w:szCs w:val="28"/>
        </w:rPr>
        <w:t>повысили свою квалификацию на курсах повышения квалификации</w:t>
      </w:r>
      <w:r w:rsidR="007C26F1" w:rsidRPr="00152895">
        <w:rPr>
          <w:rFonts w:ascii="Times New Roman" w:hAnsi="Times New Roman" w:cs="Times New Roman"/>
          <w:sz w:val="28"/>
          <w:szCs w:val="28"/>
        </w:rPr>
        <w:t xml:space="preserve"> для работников УДОД (Таблица 3.1.3).</w:t>
      </w:r>
    </w:p>
    <w:p w:rsidR="00EE2BDB" w:rsidRDefault="00EE2BDB" w:rsidP="007C26F1">
      <w:pPr>
        <w:spacing w:after="120"/>
        <w:ind w:right="-57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EE2BDB" w:rsidRDefault="00EE2BDB" w:rsidP="007C26F1">
      <w:pPr>
        <w:spacing w:after="120"/>
        <w:ind w:right="-57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26F1" w:rsidRPr="00152895" w:rsidRDefault="007C26F1" w:rsidP="007C26F1">
      <w:pPr>
        <w:spacing w:after="120"/>
        <w:ind w:right="-57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lastRenderedPageBreak/>
        <w:t>Таблица 3.1.3</w:t>
      </w:r>
    </w:p>
    <w:p w:rsidR="007C26F1" w:rsidRPr="00152895" w:rsidRDefault="007C26F1" w:rsidP="00152895">
      <w:pPr>
        <w:ind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Сведения о прохождении курсов повышения квалификации сотрудниками Центра</w:t>
      </w:r>
    </w:p>
    <w:tbl>
      <w:tblPr>
        <w:tblW w:w="999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1632"/>
        <w:gridCol w:w="1836"/>
        <w:gridCol w:w="2623"/>
        <w:gridCol w:w="861"/>
        <w:gridCol w:w="2022"/>
      </w:tblGrid>
      <w:tr w:rsidR="009D4456" w:rsidRPr="009D4456" w:rsidTr="00C633F2">
        <w:trPr>
          <w:trHeight w:val="67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456" w:rsidRPr="009D4456" w:rsidRDefault="009D4456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D4456" w:rsidRPr="009D4456" w:rsidRDefault="009D4456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456" w:rsidRPr="009D4456" w:rsidRDefault="009D4456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56" w:rsidRPr="009D4456" w:rsidRDefault="009D4456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56" w:rsidRPr="009D4456" w:rsidRDefault="009D4456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45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Наименование курсов</w:t>
            </w:r>
            <w:r w:rsidRPr="009D445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>и учебных модулей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56" w:rsidRPr="009D4456" w:rsidRDefault="009D4456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в (ч)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456" w:rsidRPr="009D4456" w:rsidRDefault="009D4456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45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ВУЗ</w:t>
            </w:r>
          </w:p>
        </w:tc>
      </w:tr>
      <w:tr w:rsidR="009D4456" w:rsidRPr="009D4456" w:rsidTr="00321AD8">
        <w:trPr>
          <w:trHeight w:val="67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456" w:rsidRPr="009D4456" w:rsidRDefault="009D4456" w:rsidP="000043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45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56" w:rsidRPr="00321AD8" w:rsidRDefault="009D4456" w:rsidP="000043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bCs/>
                <w:sz w:val="28"/>
                <w:szCs w:val="28"/>
              </w:rPr>
              <w:t>Давляева О.А.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56" w:rsidRPr="00321AD8" w:rsidRDefault="009D4456" w:rsidP="000043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56" w:rsidRPr="00321AD8" w:rsidRDefault="00FC0A7A" w:rsidP="00B81C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Республиканский семинар </w:t>
            </w:r>
            <w:r w:rsidR="00B81CA2" w:rsidRPr="00321A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педагогов ДОД по художественно-техническому конструированию и дизайну</w:t>
            </w:r>
            <w:r w:rsidRPr="00321A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56" w:rsidRPr="00321AD8" w:rsidRDefault="00B81CA2" w:rsidP="000043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56" w:rsidRPr="00321AD8" w:rsidRDefault="009D4456" w:rsidP="000043AB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 обр. РБ</w:t>
            </w:r>
          </w:p>
          <w:p w:rsidR="009D4456" w:rsidRPr="00321AD8" w:rsidRDefault="009D4456" w:rsidP="000043AB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ГОУ ДОД ЦДЮТТ</w:t>
            </w:r>
          </w:p>
        </w:tc>
      </w:tr>
      <w:tr w:rsidR="007938E5" w:rsidRPr="009D4456" w:rsidTr="00321AD8">
        <w:trPr>
          <w:trHeight w:val="432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38E5" w:rsidRPr="009D4456" w:rsidRDefault="007938E5" w:rsidP="000043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8E5" w:rsidRPr="00321AD8" w:rsidRDefault="007938E5" w:rsidP="000043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bCs/>
                <w:sz w:val="28"/>
                <w:szCs w:val="28"/>
              </w:rPr>
              <w:t>Сагадиева Е.К.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E5" w:rsidRPr="00321AD8" w:rsidRDefault="007938E5" w:rsidP="000043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E5" w:rsidRPr="00321AD8" w:rsidRDefault="007938E5" w:rsidP="000043AB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Программа повышения квалификации специалистов бюджетных учреждений «Закупки для госюи муниц. Нужд в соответствии с новыми правилами ФЗ -44»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E5" w:rsidRPr="00321AD8" w:rsidRDefault="007938E5" w:rsidP="000043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8E5" w:rsidRPr="00321AD8" w:rsidRDefault="007938E5" w:rsidP="00C801D3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ГБОУ ВПО БАГСУ</w:t>
            </w:r>
          </w:p>
        </w:tc>
      </w:tr>
    </w:tbl>
    <w:p w:rsidR="007C26F1" w:rsidRPr="00152895" w:rsidRDefault="007C26F1" w:rsidP="00152895">
      <w:pPr>
        <w:spacing w:after="120"/>
        <w:ind w:right="-57"/>
        <w:rPr>
          <w:rFonts w:ascii="Times New Roman" w:hAnsi="Times New Roman" w:cs="Times New Roman"/>
          <w:color w:val="FF0000"/>
          <w:sz w:val="28"/>
          <w:szCs w:val="28"/>
        </w:rPr>
      </w:pPr>
    </w:p>
    <w:p w:rsidR="007C26F1" w:rsidRPr="00152895" w:rsidRDefault="006C1E90" w:rsidP="007C26F1">
      <w:pPr>
        <w:spacing w:after="120"/>
        <w:ind w:right="-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В</w:t>
      </w:r>
      <w:r w:rsidR="007C26F1" w:rsidRPr="00152895">
        <w:rPr>
          <w:rFonts w:ascii="Times New Roman" w:hAnsi="Times New Roman" w:cs="Times New Roman"/>
          <w:sz w:val="28"/>
          <w:szCs w:val="28"/>
        </w:rPr>
        <w:t xml:space="preserve"> учреждении проводились внутренние мероприятия, направленные на повышение  профессионального мастерства педагогов (таблица 3.1.5). </w:t>
      </w:r>
    </w:p>
    <w:p w:rsidR="007C26F1" w:rsidRPr="00152895" w:rsidRDefault="007C26F1" w:rsidP="007C26F1">
      <w:pPr>
        <w:spacing w:after="120"/>
        <w:ind w:right="-57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Таблица 3.1.5</w:t>
      </w:r>
    </w:p>
    <w:p w:rsidR="007C26F1" w:rsidRPr="00152895" w:rsidRDefault="007C26F1" w:rsidP="007C26F1">
      <w:pPr>
        <w:spacing w:after="120"/>
        <w:ind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«Внутреннее» повышение квалификации педагогов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4669"/>
        <w:gridCol w:w="2682"/>
        <w:gridCol w:w="2388"/>
      </w:tblGrid>
      <w:tr w:rsidR="007C26F1" w:rsidRPr="00321AD8" w:rsidTr="00152895">
        <w:trPr>
          <w:trHeight w:val="948"/>
        </w:trPr>
        <w:tc>
          <w:tcPr>
            <w:tcW w:w="836" w:type="dxa"/>
            <w:vAlign w:val="center"/>
          </w:tcPr>
          <w:p w:rsidR="007C26F1" w:rsidRPr="00321AD8" w:rsidRDefault="007C26F1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4669" w:type="dxa"/>
            <w:vAlign w:val="center"/>
          </w:tcPr>
          <w:p w:rsidR="007C26F1" w:rsidRPr="00321AD8" w:rsidRDefault="007C26F1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682" w:type="dxa"/>
            <w:vAlign w:val="center"/>
          </w:tcPr>
          <w:p w:rsidR="007C26F1" w:rsidRPr="00321AD8" w:rsidRDefault="007C26F1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388" w:type="dxa"/>
            <w:vAlign w:val="center"/>
          </w:tcPr>
          <w:p w:rsidR="007C26F1" w:rsidRPr="00321AD8" w:rsidRDefault="007C26F1" w:rsidP="00004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A0CE1" w:rsidRPr="00321AD8" w:rsidTr="00EA6E60">
        <w:trPr>
          <w:trHeight w:val="647"/>
        </w:trPr>
        <w:tc>
          <w:tcPr>
            <w:tcW w:w="836" w:type="dxa"/>
            <w:vAlign w:val="center"/>
          </w:tcPr>
          <w:p w:rsidR="004A0CE1" w:rsidRPr="00321AD8" w:rsidRDefault="004A0CE1" w:rsidP="000043AB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9" w:type="dxa"/>
          </w:tcPr>
          <w:p w:rsidR="004A0CE1" w:rsidRPr="00321AD8" w:rsidRDefault="00AF7A12" w:rsidP="00EA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у детей с ОВР через занятие тестопластикой «Оставим елочку в </w:t>
            </w:r>
            <w:r w:rsidRPr="00321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лесу»</w:t>
            </w:r>
          </w:p>
        </w:tc>
        <w:tc>
          <w:tcPr>
            <w:tcW w:w="2682" w:type="dxa"/>
          </w:tcPr>
          <w:p w:rsidR="004A0CE1" w:rsidRPr="00321AD8" w:rsidRDefault="004A0CE1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Открытое занятие</w:t>
            </w:r>
          </w:p>
        </w:tc>
        <w:tc>
          <w:tcPr>
            <w:tcW w:w="2388" w:type="dxa"/>
          </w:tcPr>
          <w:p w:rsidR="004A0CE1" w:rsidRPr="00321AD8" w:rsidRDefault="004A0CE1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</w:tc>
      </w:tr>
      <w:tr w:rsidR="004A0CE1" w:rsidRPr="00321AD8" w:rsidTr="00152895">
        <w:trPr>
          <w:trHeight w:val="948"/>
        </w:trPr>
        <w:tc>
          <w:tcPr>
            <w:tcW w:w="836" w:type="dxa"/>
            <w:vAlign w:val="center"/>
          </w:tcPr>
          <w:p w:rsidR="004A0CE1" w:rsidRPr="00321AD8" w:rsidRDefault="004A0CE1" w:rsidP="000043AB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69" w:type="dxa"/>
          </w:tcPr>
          <w:p w:rsidR="004A0CE1" w:rsidRPr="003E678C" w:rsidRDefault="004A0CE1" w:rsidP="00EA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«Историко физические викторины»</w:t>
            </w:r>
          </w:p>
        </w:tc>
        <w:tc>
          <w:tcPr>
            <w:tcW w:w="2682" w:type="dxa"/>
          </w:tcPr>
          <w:p w:rsidR="004A0CE1" w:rsidRPr="003E678C" w:rsidRDefault="004A0CE1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2388" w:type="dxa"/>
          </w:tcPr>
          <w:p w:rsidR="004A0CE1" w:rsidRPr="003E678C" w:rsidRDefault="004A0CE1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Давляев С.Н.</w:t>
            </w:r>
          </w:p>
        </w:tc>
      </w:tr>
      <w:tr w:rsidR="004A0CE1" w:rsidRPr="00321AD8" w:rsidTr="00152895">
        <w:trPr>
          <w:trHeight w:val="933"/>
        </w:trPr>
        <w:tc>
          <w:tcPr>
            <w:tcW w:w="836" w:type="dxa"/>
            <w:vAlign w:val="center"/>
          </w:tcPr>
          <w:p w:rsidR="004A0CE1" w:rsidRPr="00321AD8" w:rsidRDefault="004A0CE1" w:rsidP="000043AB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9" w:type="dxa"/>
          </w:tcPr>
          <w:p w:rsidR="004A0CE1" w:rsidRPr="003E678C" w:rsidRDefault="004A0CE1" w:rsidP="003E67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678C" w:rsidRPr="003E678C">
              <w:rPr>
                <w:rFonts w:ascii="Times New Roman" w:hAnsi="Times New Roman" w:cs="Times New Roman"/>
                <w:sz w:val="28"/>
                <w:szCs w:val="28"/>
              </w:rPr>
              <w:t>Волшебный мир оригами</w:t>
            </w: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2" w:type="dxa"/>
          </w:tcPr>
          <w:p w:rsidR="004A0CE1" w:rsidRPr="003E678C" w:rsidRDefault="004A0CE1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388" w:type="dxa"/>
          </w:tcPr>
          <w:p w:rsidR="004A0CE1" w:rsidRPr="003E678C" w:rsidRDefault="003E678C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Курманаева Р.И.</w:t>
            </w:r>
          </w:p>
        </w:tc>
      </w:tr>
      <w:tr w:rsidR="004A0CE1" w:rsidRPr="00321AD8" w:rsidTr="00152895">
        <w:trPr>
          <w:trHeight w:val="572"/>
        </w:trPr>
        <w:tc>
          <w:tcPr>
            <w:tcW w:w="836" w:type="dxa"/>
            <w:vAlign w:val="center"/>
          </w:tcPr>
          <w:p w:rsidR="004A0CE1" w:rsidRPr="00321AD8" w:rsidRDefault="004A0CE1" w:rsidP="000043AB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9" w:type="dxa"/>
          </w:tcPr>
          <w:p w:rsidR="004A0CE1" w:rsidRPr="003E678C" w:rsidRDefault="003E678C" w:rsidP="003E67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2682" w:type="dxa"/>
          </w:tcPr>
          <w:p w:rsidR="004A0CE1" w:rsidRPr="003E678C" w:rsidRDefault="004A0CE1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388" w:type="dxa"/>
          </w:tcPr>
          <w:p w:rsidR="004A0CE1" w:rsidRPr="003E678C" w:rsidRDefault="003E678C" w:rsidP="003E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Щербакова С.Н.</w:t>
            </w:r>
          </w:p>
        </w:tc>
      </w:tr>
      <w:tr w:rsidR="004A0CE1" w:rsidRPr="00321AD8" w:rsidTr="00152895">
        <w:trPr>
          <w:trHeight w:val="557"/>
        </w:trPr>
        <w:tc>
          <w:tcPr>
            <w:tcW w:w="836" w:type="dxa"/>
            <w:vAlign w:val="center"/>
          </w:tcPr>
          <w:p w:rsidR="004A0CE1" w:rsidRPr="00321AD8" w:rsidRDefault="004A0CE1" w:rsidP="000043AB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9" w:type="dxa"/>
          </w:tcPr>
          <w:p w:rsidR="004A0CE1" w:rsidRPr="003E678C" w:rsidRDefault="003E678C" w:rsidP="00EA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«Чудеса окружающего мира»</w:t>
            </w:r>
          </w:p>
        </w:tc>
        <w:tc>
          <w:tcPr>
            <w:tcW w:w="2682" w:type="dxa"/>
          </w:tcPr>
          <w:p w:rsidR="004A0CE1" w:rsidRPr="003E678C" w:rsidRDefault="004A0CE1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Итоговое зианятие</w:t>
            </w:r>
          </w:p>
        </w:tc>
        <w:tc>
          <w:tcPr>
            <w:tcW w:w="2388" w:type="dxa"/>
          </w:tcPr>
          <w:p w:rsidR="004A0CE1" w:rsidRPr="003E678C" w:rsidRDefault="003E678C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Смирнова Ю.К.</w:t>
            </w:r>
          </w:p>
        </w:tc>
      </w:tr>
      <w:tr w:rsidR="004A0CE1" w:rsidRPr="00321AD8" w:rsidTr="004C5E3A">
        <w:trPr>
          <w:trHeight w:val="840"/>
        </w:trPr>
        <w:tc>
          <w:tcPr>
            <w:tcW w:w="836" w:type="dxa"/>
            <w:vAlign w:val="center"/>
          </w:tcPr>
          <w:p w:rsidR="004A0CE1" w:rsidRPr="00321AD8" w:rsidRDefault="004A0CE1" w:rsidP="000043AB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9" w:type="dxa"/>
          </w:tcPr>
          <w:p w:rsidR="004A0CE1" w:rsidRPr="003E678C" w:rsidRDefault="003E678C" w:rsidP="00EA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«Арт-фантазия»</w:t>
            </w:r>
          </w:p>
        </w:tc>
        <w:tc>
          <w:tcPr>
            <w:tcW w:w="2682" w:type="dxa"/>
          </w:tcPr>
          <w:p w:rsidR="004A0CE1" w:rsidRPr="003E678C" w:rsidRDefault="004A0CE1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Игра-  занятие</w:t>
            </w:r>
          </w:p>
        </w:tc>
        <w:tc>
          <w:tcPr>
            <w:tcW w:w="2388" w:type="dxa"/>
          </w:tcPr>
          <w:p w:rsidR="004A0CE1" w:rsidRPr="003E678C" w:rsidRDefault="003E678C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Хусаинова З.А.</w:t>
            </w:r>
            <w:r w:rsidR="004A0CE1" w:rsidRPr="003E6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678C" w:rsidRPr="00321AD8" w:rsidTr="004C5E3A">
        <w:trPr>
          <w:trHeight w:val="840"/>
        </w:trPr>
        <w:tc>
          <w:tcPr>
            <w:tcW w:w="836" w:type="dxa"/>
            <w:vAlign w:val="center"/>
          </w:tcPr>
          <w:p w:rsidR="003E678C" w:rsidRPr="00321AD8" w:rsidRDefault="003E678C" w:rsidP="000043AB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9" w:type="dxa"/>
          </w:tcPr>
          <w:p w:rsidR="003E678C" w:rsidRPr="003E678C" w:rsidRDefault="003E678C" w:rsidP="00EA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«Мой компьютер»</w:t>
            </w:r>
          </w:p>
        </w:tc>
        <w:tc>
          <w:tcPr>
            <w:tcW w:w="2682" w:type="dxa"/>
          </w:tcPr>
          <w:p w:rsidR="003E678C" w:rsidRPr="003E678C" w:rsidRDefault="003E678C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Презентация своего объединения</w:t>
            </w:r>
          </w:p>
        </w:tc>
        <w:tc>
          <w:tcPr>
            <w:tcW w:w="2388" w:type="dxa"/>
          </w:tcPr>
          <w:p w:rsidR="003E678C" w:rsidRPr="003E678C" w:rsidRDefault="003E678C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8C">
              <w:rPr>
                <w:rFonts w:ascii="Times New Roman" w:hAnsi="Times New Roman" w:cs="Times New Roman"/>
                <w:sz w:val="28"/>
                <w:szCs w:val="28"/>
              </w:rPr>
              <w:t>Губайдуллин И.Р.</w:t>
            </w:r>
          </w:p>
        </w:tc>
      </w:tr>
      <w:tr w:rsidR="004A0CE1" w:rsidRPr="00321AD8" w:rsidTr="00152895">
        <w:trPr>
          <w:trHeight w:val="572"/>
        </w:trPr>
        <w:tc>
          <w:tcPr>
            <w:tcW w:w="836" w:type="dxa"/>
            <w:vAlign w:val="center"/>
          </w:tcPr>
          <w:p w:rsidR="004A0CE1" w:rsidRPr="00321AD8" w:rsidRDefault="003E678C" w:rsidP="000043AB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9" w:type="dxa"/>
          </w:tcPr>
          <w:p w:rsidR="004A0CE1" w:rsidRPr="00321AD8" w:rsidRDefault="00AF7A12" w:rsidP="00EA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«Изготовление одуванчика из различной бумаги»</w:t>
            </w:r>
          </w:p>
        </w:tc>
        <w:tc>
          <w:tcPr>
            <w:tcW w:w="2682" w:type="dxa"/>
          </w:tcPr>
          <w:p w:rsidR="004A0CE1" w:rsidRPr="00321AD8" w:rsidRDefault="00AF7A12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Занятие-исследование</w:t>
            </w:r>
          </w:p>
        </w:tc>
        <w:tc>
          <w:tcPr>
            <w:tcW w:w="2388" w:type="dxa"/>
          </w:tcPr>
          <w:p w:rsidR="004A0CE1" w:rsidRPr="00321AD8" w:rsidRDefault="00AF7A12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</w:tr>
      <w:tr w:rsidR="0088506E" w:rsidRPr="00321AD8" w:rsidTr="00152895">
        <w:trPr>
          <w:trHeight w:val="572"/>
        </w:trPr>
        <w:tc>
          <w:tcPr>
            <w:tcW w:w="836" w:type="dxa"/>
            <w:vAlign w:val="center"/>
          </w:tcPr>
          <w:p w:rsidR="0088506E" w:rsidRPr="00321AD8" w:rsidRDefault="003E678C" w:rsidP="000043AB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9" w:type="dxa"/>
          </w:tcPr>
          <w:p w:rsidR="0088506E" w:rsidRPr="00321AD8" w:rsidRDefault="0088506E" w:rsidP="00EA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«Арт-терапия. Технологии в работе ПДО»</w:t>
            </w:r>
          </w:p>
        </w:tc>
        <w:tc>
          <w:tcPr>
            <w:tcW w:w="2682" w:type="dxa"/>
          </w:tcPr>
          <w:p w:rsidR="0088506E" w:rsidRPr="00321AD8" w:rsidRDefault="0088506E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388" w:type="dxa"/>
          </w:tcPr>
          <w:p w:rsidR="0088506E" w:rsidRPr="00321AD8" w:rsidRDefault="0088506E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</w:tr>
      <w:tr w:rsidR="008E3C67" w:rsidRPr="00321AD8" w:rsidTr="00152895">
        <w:trPr>
          <w:trHeight w:val="572"/>
        </w:trPr>
        <w:tc>
          <w:tcPr>
            <w:tcW w:w="836" w:type="dxa"/>
            <w:vAlign w:val="center"/>
          </w:tcPr>
          <w:p w:rsidR="008E3C67" w:rsidRPr="00321AD8" w:rsidRDefault="003E678C" w:rsidP="000043AB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9" w:type="dxa"/>
          </w:tcPr>
          <w:p w:rsidR="008E3C67" w:rsidRPr="00321AD8" w:rsidRDefault="008E3C67" w:rsidP="00EA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«Забота» - изготовление подушки для релаксации</w:t>
            </w:r>
          </w:p>
        </w:tc>
        <w:tc>
          <w:tcPr>
            <w:tcW w:w="2682" w:type="dxa"/>
          </w:tcPr>
          <w:p w:rsidR="008E3C67" w:rsidRPr="00321AD8" w:rsidRDefault="008E3C67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388" w:type="dxa"/>
          </w:tcPr>
          <w:p w:rsidR="008E3C67" w:rsidRPr="00321AD8" w:rsidRDefault="008E3C67" w:rsidP="00EA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D8">
              <w:rPr>
                <w:rFonts w:ascii="Times New Roman" w:hAnsi="Times New Roman" w:cs="Times New Roman"/>
                <w:sz w:val="28"/>
                <w:szCs w:val="28"/>
              </w:rPr>
              <w:t>Гимаева Р.Х.</w:t>
            </w:r>
          </w:p>
        </w:tc>
      </w:tr>
    </w:tbl>
    <w:p w:rsidR="007C26F1" w:rsidRPr="00321AD8" w:rsidRDefault="007C26F1" w:rsidP="007C26F1">
      <w:pPr>
        <w:pStyle w:val="a3"/>
        <w:ind w:left="0" w:right="-57" w:firstLine="539"/>
        <w:jc w:val="both"/>
        <w:rPr>
          <w:bCs/>
          <w:sz w:val="28"/>
          <w:szCs w:val="28"/>
        </w:rPr>
      </w:pPr>
    </w:p>
    <w:p w:rsidR="007C26F1" w:rsidRPr="00152895" w:rsidRDefault="007C26F1" w:rsidP="007C26F1">
      <w:pPr>
        <w:pStyle w:val="a3"/>
        <w:ind w:left="0" w:right="-57" w:firstLine="539"/>
        <w:jc w:val="both"/>
        <w:rPr>
          <w:bCs/>
          <w:sz w:val="28"/>
          <w:szCs w:val="28"/>
        </w:rPr>
      </w:pPr>
      <w:r w:rsidRPr="00321AD8">
        <w:rPr>
          <w:bCs/>
          <w:sz w:val="28"/>
          <w:szCs w:val="28"/>
        </w:rPr>
        <w:t>Анализ результатов повышения квали</w:t>
      </w:r>
      <w:r w:rsidR="00955505" w:rsidRPr="00321AD8">
        <w:rPr>
          <w:bCs/>
          <w:sz w:val="28"/>
          <w:szCs w:val="28"/>
        </w:rPr>
        <w:t>фикации педагогов в течение 201</w:t>
      </w:r>
      <w:r w:rsidR="00321AD8" w:rsidRPr="00321AD8">
        <w:rPr>
          <w:bCs/>
          <w:sz w:val="28"/>
          <w:szCs w:val="28"/>
        </w:rPr>
        <w:t>3</w:t>
      </w:r>
      <w:r w:rsidR="00955505" w:rsidRPr="00321AD8">
        <w:rPr>
          <w:bCs/>
          <w:sz w:val="28"/>
          <w:szCs w:val="28"/>
        </w:rPr>
        <w:t xml:space="preserve"> – 201</w:t>
      </w:r>
      <w:r w:rsidR="00321AD8" w:rsidRPr="00321AD8">
        <w:rPr>
          <w:bCs/>
          <w:sz w:val="28"/>
          <w:szCs w:val="28"/>
        </w:rPr>
        <w:t>4</w:t>
      </w:r>
      <w:r w:rsidRPr="00321AD8">
        <w:rPr>
          <w:bCs/>
          <w:sz w:val="28"/>
          <w:szCs w:val="28"/>
        </w:rPr>
        <w:t xml:space="preserve"> учебного  года показал, что как квалификационные курсы, так внутренние мероприятия (семинары, мастер-классы и др.) – это эффективная форма повышения профессиональной компетентности педагогических кадров, развития творческих качеств личности, позволяющих выполнять задачи определенной степени сложности.</w:t>
      </w:r>
      <w:r w:rsidR="00236C5D" w:rsidRPr="00321AD8">
        <w:rPr>
          <w:bCs/>
          <w:sz w:val="28"/>
          <w:szCs w:val="28"/>
        </w:rPr>
        <w:t xml:space="preserve"> В октябре 2013г.  </w:t>
      </w:r>
      <w:r w:rsidR="00BF062B" w:rsidRPr="00321AD8">
        <w:rPr>
          <w:bCs/>
          <w:sz w:val="28"/>
          <w:szCs w:val="28"/>
        </w:rPr>
        <w:t>педагогом</w:t>
      </w:r>
      <w:r w:rsidR="00236C5D" w:rsidRPr="00321AD8">
        <w:rPr>
          <w:bCs/>
          <w:sz w:val="28"/>
          <w:szCs w:val="28"/>
        </w:rPr>
        <w:t xml:space="preserve"> Давляевой О.А. был</w:t>
      </w:r>
      <w:r w:rsidR="0088506E" w:rsidRPr="00321AD8">
        <w:rPr>
          <w:bCs/>
          <w:sz w:val="28"/>
          <w:szCs w:val="28"/>
        </w:rPr>
        <w:t>и</w:t>
      </w:r>
      <w:r w:rsidR="00236C5D" w:rsidRPr="00321AD8">
        <w:rPr>
          <w:bCs/>
          <w:sz w:val="28"/>
          <w:szCs w:val="28"/>
        </w:rPr>
        <w:t xml:space="preserve"> проведен</w:t>
      </w:r>
      <w:r w:rsidR="0088506E" w:rsidRPr="00321AD8">
        <w:rPr>
          <w:bCs/>
          <w:sz w:val="28"/>
          <w:szCs w:val="28"/>
        </w:rPr>
        <w:t>ы</w:t>
      </w:r>
      <w:r w:rsidR="00236C5D" w:rsidRPr="00321AD8">
        <w:rPr>
          <w:bCs/>
          <w:sz w:val="28"/>
          <w:szCs w:val="28"/>
        </w:rPr>
        <w:t xml:space="preserve"> мастер класс</w:t>
      </w:r>
      <w:r w:rsidR="0088506E" w:rsidRPr="00321AD8">
        <w:rPr>
          <w:bCs/>
          <w:sz w:val="28"/>
          <w:szCs w:val="28"/>
        </w:rPr>
        <w:t>ы</w:t>
      </w:r>
      <w:r w:rsidR="00236C5D" w:rsidRPr="00321AD8">
        <w:rPr>
          <w:bCs/>
          <w:sz w:val="28"/>
          <w:szCs w:val="28"/>
        </w:rPr>
        <w:t xml:space="preserve"> </w:t>
      </w:r>
      <w:r w:rsidR="00BF062B" w:rsidRPr="00321AD8">
        <w:rPr>
          <w:bCs/>
          <w:sz w:val="28"/>
          <w:szCs w:val="28"/>
        </w:rPr>
        <w:t>на тем</w:t>
      </w:r>
      <w:r w:rsidR="0088506E" w:rsidRPr="00321AD8">
        <w:rPr>
          <w:bCs/>
          <w:sz w:val="28"/>
          <w:szCs w:val="28"/>
        </w:rPr>
        <w:t>ы</w:t>
      </w:r>
      <w:r w:rsidR="00236C5D" w:rsidRPr="00321AD8">
        <w:rPr>
          <w:bCs/>
          <w:sz w:val="28"/>
          <w:szCs w:val="28"/>
        </w:rPr>
        <w:t xml:space="preserve"> «</w:t>
      </w:r>
      <w:r w:rsidR="00BF062B" w:rsidRPr="00321AD8">
        <w:rPr>
          <w:bCs/>
          <w:sz w:val="28"/>
          <w:szCs w:val="28"/>
        </w:rPr>
        <w:t>Декупаж - как средство оформления интерьера</w:t>
      </w:r>
      <w:r w:rsidR="00236C5D" w:rsidRPr="00321AD8">
        <w:rPr>
          <w:bCs/>
          <w:sz w:val="28"/>
          <w:szCs w:val="28"/>
        </w:rPr>
        <w:t>»</w:t>
      </w:r>
      <w:r w:rsidR="00BF062B" w:rsidRPr="00321AD8">
        <w:rPr>
          <w:bCs/>
          <w:sz w:val="28"/>
          <w:szCs w:val="28"/>
        </w:rPr>
        <w:t>,</w:t>
      </w:r>
      <w:r w:rsidRPr="00321AD8">
        <w:rPr>
          <w:bCs/>
          <w:sz w:val="28"/>
          <w:szCs w:val="28"/>
        </w:rPr>
        <w:t xml:space="preserve"> </w:t>
      </w:r>
      <w:r w:rsidR="00236C5D" w:rsidRPr="00321AD8">
        <w:rPr>
          <w:bCs/>
          <w:sz w:val="28"/>
          <w:szCs w:val="28"/>
        </w:rPr>
        <w:t>в рамках заседания районного женсовета</w:t>
      </w:r>
      <w:r w:rsidR="00BF062B" w:rsidRPr="00321AD8">
        <w:rPr>
          <w:bCs/>
          <w:sz w:val="28"/>
          <w:szCs w:val="28"/>
        </w:rPr>
        <w:t>,</w:t>
      </w:r>
      <w:r w:rsidR="0088506E" w:rsidRPr="00321AD8">
        <w:rPr>
          <w:bCs/>
          <w:sz w:val="28"/>
          <w:szCs w:val="28"/>
        </w:rPr>
        <w:t xml:space="preserve"> в</w:t>
      </w:r>
      <w:r w:rsidR="0088506E" w:rsidRPr="00321AD8">
        <w:rPr>
          <w:sz w:val="28"/>
          <w:szCs w:val="28"/>
        </w:rPr>
        <w:t xml:space="preserve"> марте 2014г. «Арт -терапия. Технологии в работе ПДО»-мероприятие для педагогов ДО, </w:t>
      </w:r>
      <w:r w:rsidR="00BF062B" w:rsidRPr="00321AD8">
        <w:rPr>
          <w:bCs/>
          <w:sz w:val="28"/>
          <w:szCs w:val="28"/>
        </w:rPr>
        <w:t xml:space="preserve"> в феврале 2014г. Гимаевой Р.Х «Обереговая кукла» к празднованию Года культуры.</w:t>
      </w:r>
    </w:p>
    <w:p w:rsidR="00031399" w:rsidRDefault="007C26F1" w:rsidP="000313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b/>
          <w:bCs/>
          <w:sz w:val="28"/>
          <w:szCs w:val="28"/>
        </w:rPr>
        <w:t>3.2 Совершенствование программно-методического обеспечения.</w:t>
      </w:r>
      <w:r w:rsidRPr="00152895">
        <w:rPr>
          <w:rFonts w:ascii="Times New Roman" w:hAnsi="Times New Roman" w:cs="Times New Roman"/>
          <w:sz w:val="28"/>
          <w:szCs w:val="28"/>
        </w:rPr>
        <w:br/>
        <w:t>Совершенствованию программного обеспечения работы учреждения способствовала целенаправленная работа педагогов. В соответствии с требованиями к содержанию и оформлению образовательных программ дополнительного образования детей (Письмо Департамента молодежной политики, воспитания и социальной поддержки детей Минобрнауки России от 11.12.2006 г. № 06-1844) в учреждении проведена разработка новых и корректировка ранее созданных образовательных программ, а также осуществлена</w:t>
      </w:r>
      <w:r w:rsidR="004C5E3A">
        <w:rPr>
          <w:rFonts w:ascii="Times New Roman" w:hAnsi="Times New Roman" w:cs="Times New Roman"/>
          <w:sz w:val="28"/>
          <w:szCs w:val="28"/>
        </w:rPr>
        <w:t xml:space="preserve"> их экспериментальная проверка.</w:t>
      </w:r>
    </w:p>
    <w:p w:rsidR="00EE06C7" w:rsidRPr="00152895" w:rsidRDefault="00EE06C7" w:rsidP="00EE06C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lastRenderedPageBreak/>
        <w:t>Таблица 3.2.1</w:t>
      </w:r>
    </w:p>
    <w:p w:rsidR="00EE06C7" w:rsidRPr="00152895" w:rsidRDefault="00EE06C7" w:rsidP="004C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Список образовательных программ</w:t>
      </w:r>
    </w:p>
    <w:p w:rsidR="007C26F1" w:rsidRPr="00152895" w:rsidRDefault="00EE06C7" w:rsidP="004C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дополнительного  образования детей ЦДЮТТ</w:t>
      </w:r>
    </w:p>
    <w:tbl>
      <w:tblPr>
        <w:tblpPr w:leftFromText="180" w:rightFromText="180" w:vertAnchor="text" w:horzAnchor="margin" w:tblpY="10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2410"/>
        <w:gridCol w:w="2835"/>
        <w:gridCol w:w="1843"/>
      </w:tblGrid>
      <w:tr w:rsidR="000043AB" w:rsidRPr="00377F3B" w:rsidTr="00377F3B">
        <w:trPr>
          <w:trHeight w:val="2254"/>
        </w:trPr>
        <w:tc>
          <w:tcPr>
            <w:tcW w:w="675" w:type="dxa"/>
            <w:vAlign w:val="center"/>
          </w:tcPr>
          <w:p w:rsidR="000043AB" w:rsidRPr="00377F3B" w:rsidRDefault="000043AB" w:rsidP="004C5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835" w:type="dxa"/>
          </w:tcPr>
          <w:p w:rsidR="00EE06C7" w:rsidRPr="00377F3B" w:rsidRDefault="00EE06C7" w:rsidP="004C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E06C7" w:rsidRPr="00377F3B" w:rsidRDefault="00EE06C7" w:rsidP="004C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  <w:p w:rsidR="00EE06C7" w:rsidRPr="00377F3B" w:rsidRDefault="00EE06C7" w:rsidP="004C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образования детей </w:t>
            </w:r>
          </w:p>
        </w:tc>
        <w:tc>
          <w:tcPr>
            <w:tcW w:w="2410" w:type="dxa"/>
            <w:vAlign w:val="center"/>
          </w:tcPr>
          <w:p w:rsidR="00EE06C7" w:rsidRPr="00377F3B" w:rsidRDefault="00EE06C7" w:rsidP="004C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Тип программы</w:t>
            </w:r>
          </w:p>
          <w:p w:rsidR="000043AB" w:rsidRPr="00377F3B" w:rsidRDefault="00EE06C7" w:rsidP="004C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(авторская,типовая, модифицированная)</w:t>
            </w:r>
          </w:p>
        </w:tc>
        <w:tc>
          <w:tcPr>
            <w:tcW w:w="2835" w:type="dxa"/>
            <w:vAlign w:val="center"/>
          </w:tcPr>
          <w:p w:rsidR="00EE06C7" w:rsidRPr="00377F3B" w:rsidRDefault="00EE06C7" w:rsidP="004C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0043AB" w:rsidRPr="00377F3B" w:rsidRDefault="00EE06C7" w:rsidP="004C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педагога-разработчика</w:t>
            </w:r>
          </w:p>
        </w:tc>
        <w:tc>
          <w:tcPr>
            <w:tcW w:w="1843" w:type="dxa"/>
            <w:vAlign w:val="center"/>
          </w:tcPr>
          <w:p w:rsidR="000043AB" w:rsidRPr="00377F3B" w:rsidRDefault="000043AB" w:rsidP="004C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043AB" w:rsidRPr="00377F3B" w:rsidRDefault="000043AB" w:rsidP="004C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</w:p>
          <w:p w:rsidR="000043AB" w:rsidRPr="00377F3B" w:rsidRDefault="000043AB" w:rsidP="004C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отдела</w:t>
            </w:r>
          </w:p>
        </w:tc>
      </w:tr>
      <w:tr w:rsidR="00EE06C7" w:rsidRPr="00377F3B" w:rsidTr="00377F3B">
        <w:trPr>
          <w:trHeight w:val="736"/>
        </w:trPr>
        <w:tc>
          <w:tcPr>
            <w:tcW w:w="675" w:type="dxa"/>
          </w:tcPr>
          <w:p w:rsidR="00EE06C7" w:rsidRPr="00377F3B" w:rsidRDefault="00EE06C7" w:rsidP="004C5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06C7" w:rsidRPr="00377F3B" w:rsidRDefault="00EE06C7" w:rsidP="0000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06C7" w:rsidRPr="00377F3B" w:rsidRDefault="00EE06C7" w:rsidP="00C5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«Моделирование одежды и мягкой игрушки»</w:t>
            </w:r>
          </w:p>
        </w:tc>
        <w:tc>
          <w:tcPr>
            <w:tcW w:w="2410" w:type="dxa"/>
          </w:tcPr>
          <w:p w:rsidR="00EE06C7" w:rsidRPr="00377F3B" w:rsidRDefault="00EE06C7" w:rsidP="0000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EE06C7" w:rsidRPr="00377F3B" w:rsidRDefault="00EE06C7" w:rsidP="0000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Гимаева Р.Х.</w:t>
            </w:r>
          </w:p>
        </w:tc>
        <w:tc>
          <w:tcPr>
            <w:tcW w:w="1843" w:type="dxa"/>
            <w:vMerge w:val="restart"/>
          </w:tcPr>
          <w:p w:rsidR="00EE06C7" w:rsidRPr="00377F3B" w:rsidRDefault="00EE06C7" w:rsidP="0000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EE06C7" w:rsidRPr="00377F3B" w:rsidRDefault="00EE06C7" w:rsidP="0000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</w:p>
        </w:tc>
      </w:tr>
      <w:tr w:rsidR="00377F3B" w:rsidRPr="00377F3B" w:rsidTr="00377F3B">
        <w:trPr>
          <w:trHeight w:val="736"/>
        </w:trPr>
        <w:tc>
          <w:tcPr>
            <w:tcW w:w="675" w:type="dxa"/>
          </w:tcPr>
          <w:p w:rsidR="00377F3B" w:rsidRPr="00377F3B" w:rsidRDefault="00377F3B" w:rsidP="0037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«Образовательная пр</w:t>
            </w:r>
            <w:r w:rsidR="00885C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 по обработке тканей» ФГОС</w:t>
            </w:r>
          </w:p>
        </w:tc>
        <w:tc>
          <w:tcPr>
            <w:tcW w:w="2410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Гимаева Р.Х.</w:t>
            </w:r>
          </w:p>
        </w:tc>
        <w:tc>
          <w:tcPr>
            <w:tcW w:w="1843" w:type="dxa"/>
            <w:vMerge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3B" w:rsidRPr="00377F3B" w:rsidTr="00377F3B">
        <w:trPr>
          <w:trHeight w:val="442"/>
        </w:trPr>
        <w:tc>
          <w:tcPr>
            <w:tcW w:w="67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«Дизайн»</w:t>
            </w:r>
          </w:p>
        </w:tc>
        <w:tc>
          <w:tcPr>
            <w:tcW w:w="2410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</w:tc>
        <w:tc>
          <w:tcPr>
            <w:tcW w:w="1843" w:type="dxa"/>
            <w:vMerge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3B" w:rsidRPr="00377F3B" w:rsidTr="00377F3B">
        <w:trPr>
          <w:trHeight w:val="442"/>
        </w:trPr>
        <w:tc>
          <w:tcPr>
            <w:tcW w:w="67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«Дизайн»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410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</w:tc>
        <w:tc>
          <w:tcPr>
            <w:tcW w:w="1843" w:type="dxa"/>
            <w:vMerge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3B" w:rsidRPr="00377F3B" w:rsidTr="00377F3B">
        <w:trPr>
          <w:trHeight w:val="456"/>
        </w:trPr>
        <w:tc>
          <w:tcPr>
            <w:tcW w:w="67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2410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83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Сагадиева Е.К.</w:t>
            </w:r>
          </w:p>
        </w:tc>
        <w:tc>
          <w:tcPr>
            <w:tcW w:w="1843" w:type="dxa"/>
            <w:vMerge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3B" w:rsidRPr="00377F3B" w:rsidTr="00377F3B">
        <w:trPr>
          <w:trHeight w:val="456"/>
        </w:trPr>
        <w:tc>
          <w:tcPr>
            <w:tcW w:w="67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«Макраме»</w:t>
            </w:r>
          </w:p>
        </w:tc>
        <w:tc>
          <w:tcPr>
            <w:tcW w:w="2410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Даянова Л.Ф.</w:t>
            </w:r>
          </w:p>
        </w:tc>
        <w:tc>
          <w:tcPr>
            <w:tcW w:w="1843" w:type="dxa"/>
            <w:vMerge/>
          </w:tcPr>
          <w:p w:rsidR="00377F3B" w:rsidRPr="00377F3B" w:rsidRDefault="00377F3B" w:rsidP="0037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53" w:rsidRPr="00377F3B" w:rsidTr="00377F3B">
        <w:trPr>
          <w:trHeight w:val="584"/>
        </w:trPr>
        <w:tc>
          <w:tcPr>
            <w:tcW w:w="67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 ФГОС</w:t>
            </w:r>
          </w:p>
        </w:tc>
        <w:tc>
          <w:tcPr>
            <w:tcW w:w="2410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885C53" w:rsidRPr="00377F3B" w:rsidRDefault="00850362" w:rsidP="0085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З.А.</w:t>
            </w:r>
          </w:p>
        </w:tc>
        <w:tc>
          <w:tcPr>
            <w:tcW w:w="1843" w:type="dxa"/>
            <w:vMerge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C53" w:rsidRPr="00377F3B" w:rsidTr="00377F3B">
        <w:trPr>
          <w:trHeight w:val="584"/>
        </w:trPr>
        <w:tc>
          <w:tcPr>
            <w:tcW w:w="67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410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885C53" w:rsidRPr="00377F3B" w:rsidRDefault="00850362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Абсалямова Г.С.</w:t>
            </w:r>
          </w:p>
        </w:tc>
        <w:tc>
          <w:tcPr>
            <w:tcW w:w="1843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C53" w:rsidRPr="00377F3B" w:rsidTr="00377F3B">
        <w:trPr>
          <w:trHeight w:val="456"/>
        </w:trPr>
        <w:tc>
          <w:tcPr>
            <w:tcW w:w="67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  <w:tc>
          <w:tcPr>
            <w:tcW w:w="2410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Давляев С.Н.</w:t>
            </w:r>
          </w:p>
        </w:tc>
        <w:tc>
          <w:tcPr>
            <w:tcW w:w="1843" w:type="dxa"/>
            <w:vMerge w:val="restart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885C53" w:rsidRPr="00377F3B" w:rsidTr="00377F3B">
        <w:trPr>
          <w:trHeight w:val="456"/>
        </w:trPr>
        <w:tc>
          <w:tcPr>
            <w:tcW w:w="67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  <w:tc>
          <w:tcPr>
            <w:tcW w:w="2410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Давляев С.Н.</w:t>
            </w:r>
          </w:p>
        </w:tc>
        <w:tc>
          <w:tcPr>
            <w:tcW w:w="1843" w:type="dxa"/>
            <w:vMerge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53" w:rsidRPr="00377F3B" w:rsidTr="00377F3B">
        <w:trPr>
          <w:trHeight w:val="456"/>
        </w:trPr>
        <w:tc>
          <w:tcPr>
            <w:tcW w:w="67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компьютер» ФГОС</w:t>
            </w:r>
          </w:p>
        </w:tc>
        <w:tc>
          <w:tcPr>
            <w:tcW w:w="2410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 И.Р.</w:t>
            </w:r>
          </w:p>
        </w:tc>
        <w:tc>
          <w:tcPr>
            <w:tcW w:w="1843" w:type="dxa"/>
            <w:vMerge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53" w:rsidRPr="00377F3B" w:rsidTr="00377F3B">
        <w:trPr>
          <w:trHeight w:val="456"/>
        </w:trPr>
        <w:tc>
          <w:tcPr>
            <w:tcW w:w="67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«Программирование и презентации» ФГОС</w:t>
            </w:r>
          </w:p>
        </w:tc>
        <w:tc>
          <w:tcPr>
            <w:tcW w:w="2410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 И.Р.</w:t>
            </w:r>
          </w:p>
        </w:tc>
        <w:tc>
          <w:tcPr>
            <w:tcW w:w="1843" w:type="dxa"/>
            <w:vMerge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53" w:rsidRPr="00377F3B" w:rsidTr="00377F3B">
        <w:trPr>
          <w:trHeight w:val="456"/>
        </w:trPr>
        <w:tc>
          <w:tcPr>
            <w:tcW w:w="67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из </w:t>
            </w:r>
            <w:r w:rsidRPr="00377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бумаги»</w:t>
            </w:r>
          </w:p>
        </w:tc>
        <w:tc>
          <w:tcPr>
            <w:tcW w:w="2410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авторская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  <w:tc>
          <w:tcPr>
            <w:tcW w:w="1843" w:type="dxa"/>
            <w:vMerge w:val="restart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377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</w:t>
            </w:r>
          </w:p>
        </w:tc>
      </w:tr>
      <w:tr w:rsidR="00885C53" w:rsidRPr="00377F3B" w:rsidTr="00377F3B">
        <w:trPr>
          <w:trHeight w:val="456"/>
        </w:trPr>
        <w:tc>
          <w:tcPr>
            <w:tcW w:w="67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«Конструирование из бумаги»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410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3B"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  <w:tc>
          <w:tcPr>
            <w:tcW w:w="1843" w:type="dxa"/>
            <w:vMerge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53" w:rsidRPr="00377F3B" w:rsidTr="00377F3B">
        <w:trPr>
          <w:trHeight w:val="456"/>
        </w:trPr>
        <w:tc>
          <w:tcPr>
            <w:tcW w:w="67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«Оригами» ФГОС</w:t>
            </w:r>
          </w:p>
        </w:tc>
        <w:tc>
          <w:tcPr>
            <w:tcW w:w="2410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885C53" w:rsidRPr="00377F3B" w:rsidRDefault="0024488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Курманаева Р.И.</w:t>
            </w:r>
          </w:p>
        </w:tc>
        <w:tc>
          <w:tcPr>
            <w:tcW w:w="1843" w:type="dxa"/>
            <w:vMerge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53" w:rsidRPr="00152895" w:rsidTr="00377F3B">
        <w:trPr>
          <w:trHeight w:val="456"/>
        </w:trPr>
        <w:tc>
          <w:tcPr>
            <w:tcW w:w="67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«Исследователи природы»</w:t>
            </w:r>
          </w:p>
        </w:tc>
        <w:tc>
          <w:tcPr>
            <w:tcW w:w="2410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885C53" w:rsidRPr="00377F3B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Ю.К.</w:t>
            </w:r>
          </w:p>
        </w:tc>
        <w:tc>
          <w:tcPr>
            <w:tcW w:w="1843" w:type="dxa"/>
            <w:vMerge w:val="restart"/>
          </w:tcPr>
          <w:p w:rsidR="00885C53" w:rsidRPr="004C5E3A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</w:tr>
      <w:tr w:rsidR="00885C53" w:rsidRPr="00152895" w:rsidTr="00377F3B">
        <w:trPr>
          <w:trHeight w:val="456"/>
        </w:trPr>
        <w:tc>
          <w:tcPr>
            <w:tcW w:w="675" w:type="dxa"/>
          </w:tcPr>
          <w:p w:rsidR="00885C53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885C53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2410" w:type="dxa"/>
          </w:tcPr>
          <w:p w:rsidR="00885C53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835" w:type="dxa"/>
          </w:tcPr>
          <w:p w:rsidR="00885C53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С.Н.</w:t>
            </w:r>
          </w:p>
        </w:tc>
        <w:tc>
          <w:tcPr>
            <w:tcW w:w="1843" w:type="dxa"/>
            <w:vMerge/>
          </w:tcPr>
          <w:p w:rsidR="00885C53" w:rsidRDefault="00885C53" w:rsidP="0088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6F1" w:rsidRPr="00152895" w:rsidRDefault="00EE06C7" w:rsidP="007C26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Цели и задачи  анализа образовательных программ</w:t>
      </w:r>
      <w:r w:rsidR="007C26F1" w:rsidRPr="00152895">
        <w:rPr>
          <w:rFonts w:ascii="Times New Roman" w:hAnsi="Times New Roman" w:cs="Times New Roman"/>
          <w:b/>
          <w:sz w:val="28"/>
          <w:szCs w:val="28"/>
        </w:rPr>
        <w:t>:</w:t>
      </w:r>
    </w:p>
    <w:p w:rsidR="007C26F1" w:rsidRPr="00152895" w:rsidRDefault="007C26F1" w:rsidP="002F617E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Повышение качества учебно-воспитательной деятельности в </w:t>
      </w:r>
      <w:r w:rsidR="00955505">
        <w:rPr>
          <w:rFonts w:ascii="Times New Roman" w:hAnsi="Times New Roman" w:cs="Times New Roman"/>
          <w:sz w:val="28"/>
          <w:szCs w:val="28"/>
        </w:rPr>
        <w:t>МОБУДОД ЦДЮТТ с.Прибельский</w:t>
      </w:r>
      <w:r w:rsidR="00983669" w:rsidRPr="00152895">
        <w:rPr>
          <w:rFonts w:ascii="Times New Roman" w:hAnsi="Times New Roman" w:cs="Times New Roman"/>
          <w:sz w:val="28"/>
          <w:szCs w:val="28"/>
        </w:rPr>
        <w:t>.</w:t>
      </w:r>
    </w:p>
    <w:p w:rsidR="007C26F1" w:rsidRPr="00152895" w:rsidRDefault="007C26F1" w:rsidP="002F617E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Повышение престижа, профессиональной квалификации и творческой мотивации   педагогов.</w:t>
      </w:r>
    </w:p>
    <w:p w:rsidR="007C26F1" w:rsidRPr="00152895" w:rsidRDefault="007C26F1" w:rsidP="002F617E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Трансляция педагогического опыта  и авторских идей по обновлению    программно- методического сопровождения  образовательно-воспитательной  работы и технологий профессиональной деятельности педагогов Центра.</w:t>
      </w:r>
    </w:p>
    <w:p w:rsidR="007C26F1" w:rsidRPr="00152895" w:rsidRDefault="007C26F1" w:rsidP="007C26F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983669" w:rsidRPr="0015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b/>
          <w:sz w:val="28"/>
          <w:szCs w:val="28"/>
        </w:rPr>
        <w:t xml:space="preserve"> программ:</w:t>
      </w:r>
    </w:p>
    <w:p w:rsidR="007C26F1" w:rsidRPr="00152895" w:rsidRDefault="007C26F1" w:rsidP="007C26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1. Соответствие  программ Федеральному документу - «Примерные требования к содержанию и оформлению образовательных программ дополнительного образования детей»  (письмо Министерства образования РФ от 18.06. 2006. № 28-02-484/16).</w:t>
      </w:r>
    </w:p>
    <w:p w:rsidR="007C26F1" w:rsidRPr="00152895" w:rsidRDefault="007C26F1" w:rsidP="007C26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2. Информативность, аргументированность, четкость, доступность, наглядность, технологичность методической   продукции, представленной в разделе « Методическое обеспечение».</w:t>
      </w:r>
    </w:p>
    <w:p w:rsidR="007C26F1" w:rsidRPr="00152895" w:rsidRDefault="007C26F1" w:rsidP="007C26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3.   Соответствие  определенным   параметрам: </w:t>
      </w:r>
    </w:p>
    <w:p w:rsidR="007C26F1" w:rsidRPr="00152895" w:rsidRDefault="007C26F1" w:rsidP="002F617E">
      <w:pPr>
        <w:numPr>
          <w:ilvl w:val="0"/>
          <w:numId w:val="18"/>
        </w:numPr>
        <w:tabs>
          <w:tab w:val="clear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актуальность,</w:t>
      </w:r>
    </w:p>
    <w:p w:rsidR="007C26F1" w:rsidRPr="00152895" w:rsidRDefault="007C26F1" w:rsidP="002F617E">
      <w:pPr>
        <w:numPr>
          <w:ilvl w:val="0"/>
          <w:numId w:val="18"/>
        </w:numPr>
        <w:tabs>
          <w:tab w:val="clear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концептуальность, целостность, </w:t>
      </w:r>
    </w:p>
    <w:p w:rsidR="007C26F1" w:rsidRPr="00152895" w:rsidRDefault="007C26F1" w:rsidP="002F617E">
      <w:pPr>
        <w:numPr>
          <w:ilvl w:val="0"/>
          <w:numId w:val="18"/>
        </w:numPr>
        <w:tabs>
          <w:tab w:val="clear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природосообразность, </w:t>
      </w:r>
    </w:p>
    <w:p w:rsidR="007C26F1" w:rsidRPr="00152895" w:rsidRDefault="007C26F1" w:rsidP="002F617E">
      <w:pPr>
        <w:numPr>
          <w:ilvl w:val="0"/>
          <w:numId w:val="18"/>
        </w:numPr>
        <w:tabs>
          <w:tab w:val="clear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технологичность,</w:t>
      </w:r>
    </w:p>
    <w:p w:rsidR="007C26F1" w:rsidRPr="00152895" w:rsidRDefault="007C26F1" w:rsidP="002F617E">
      <w:pPr>
        <w:numPr>
          <w:ilvl w:val="0"/>
          <w:numId w:val="18"/>
        </w:numPr>
        <w:tabs>
          <w:tab w:val="clear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результативность,</w:t>
      </w:r>
    </w:p>
    <w:p w:rsidR="007C26F1" w:rsidRPr="00152895" w:rsidRDefault="007C26F1" w:rsidP="002F617E">
      <w:pPr>
        <w:numPr>
          <w:ilvl w:val="0"/>
          <w:numId w:val="18"/>
        </w:numPr>
        <w:tabs>
          <w:tab w:val="clear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инновационность (оригинальность, особенности программы, формирование определенных видов компетенций   обучающихся, перспективность,  др.)</w:t>
      </w:r>
    </w:p>
    <w:p w:rsidR="007C26F1" w:rsidRPr="00420F1B" w:rsidRDefault="007C26F1" w:rsidP="00420F1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20F1B">
        <w:rPr>
          <w:rFonts w:ascii="Times New Roman" w:hAnsi="Times New Roman"/>
          <w:sz w:val="28"/>
          <w:szCs w:val="28"/>
        </w:rPr>
        <w:t>Реализацию идеи развития личности обучающегося.</w:t>
      </w:r>
    </w:p>
    <w:p w:rsidR="00C10414" w:rsidRPr="00C10414" w:rsidRDefault="007C26F1" w:rsidP="00C10414">
      <w:pPr>
        <w:ind w:right="-57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 xml:space="preserve">3.3. Деятельность педагогического коллектива по обобщению и распространению лучшего опыта работы в системе УДОД. </w:t>
      </w:r>
    </w:p>
    <w:p w:rsidR="007C26F1" w:rsidRPr="00152895" w:rsidRDefault="007C26F1" w:rsidP="007C26F1">
      <w:pPr>
        <w:ind w:right="-5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lastRenderedPageBreak/>
        <w:t xml:space="preserve">Важным шагом на пути дальнейшего развития системы дополнительного образования детей стала </w:t>
      </w:r>
      <w:r w:rsidRPr="00152895">
        <w:rPr>
          <w:rFonts w:ascii="Times New Roman" w:hAnsi="Times New Roman" w:cs="Times New Roman"/>
          <w:bCs/>
          <w:sz w:val="28"/>
          <w:szCs w:val="28"/>
        </w:rPr>
        <w:t>активная</w:t>
      </w:r>
      <w:r w:rsidRPr="0015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bCs/>
          <w:sz w:val="28"/>
          <w:szCs w:val="28"/>
        </w:rPr>
        <w:t>деятельность педагогического коллектива  учреждения по распространению инновационного опыта работы</w:t>
      </w:r>
      <w:r w:rsidRPr="0015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6F1" w:rsidRPr="00152895" w:rsidRDefault="007C26F1" w:rsidP="007C26F1">
      <w:pPr>
        <w:widowControl w:val="0"/>
        <w:shd w:val="clear" w:color="auto" w:fill="FFFFFF"/>
        <w:tabs>
          <w:tab w:val="left" w:pos="413"/>
          <w:tab w:val="left" w:pos="540"/>
          <w:tab w:val="left" w:pos="900"/>
          <w:tab w:val="left" w:pos="1260"/>
        </w:tabs>
        <w:autoSpaceDE w:val="0"/>
        <w:autoSpaceDN w:val="0"/>
        <w:adjustRightInd w:val="0"/>
        <w:ind w:left="53"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В </w:t>
      </w:r>
      <w:r w:rsidR="00955505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Pr="00152895">
        <w:rPr>
          <w:rFonts w:ascii="Times New Roman" w:hAnsi="Times New Roman" w:cs="Times New Roman"/>
          <w:sz w:val="28"/>
          <w:szCs w:val="28"/>
        </w:rPr>
        <w:t xml:space="preserve"> изданиях различного уровня </w:t>
      </w:r>
      <w:r w:rsidRPr="00152895">
        <w:rPr>
          <w:rFonts w:ascii="Times New Roman" w:hAnsi="Times New Roman" w:cs="Times New Roman"/>
          <w:i/>
          <w:sz w:val="28"/>
          <w:szCs w:val="28"/>
        </w:rPr>
        <w:t>опубликованы следующие материалы</w:t>
      </w:r>
      <w:r w:rsidRPr="00152895">
        <w:rPr>
          <w:rFonts w:ascii="Times New Roman" w:hAnsi="Times New Roman" w:cs="Times New Roman"/>
          <w:sz w:val="28"/>
          <w:szCs w:val="28"/>
        </w:rPr>
        <w:t>, информация о которых представлена в таблицах   3.3.1, 3.3.2</w:t>
      </w:r>
    </w:p>
    <w:p w:rsidR="007C26F1" w:rsidRPr="00152895" w:rsidRDefault="007C26F1" w:rsidP="007C26F1">
      <w:pPr>
        <w:widowControl w:val="0"/>
        <w:shd w:val="clear" w:color="auto" w:fill="FFFFFF"/>
        <w:tabs>
          <w:tab w:val="left" w:pos="413"/>
          <w:tab w:val="left" w:pos="540"/>
          <w:tab w:val="left" w:pos="900"/>
          <w:tab w:val="left" w:pos="1260"/>
        </w:tabs>
        <w:autoSpaceDE w:val="0"/>
        <w:autoSpaceDN w:val="0"/>
        <w:adjustRightInd w:val="0"/>
        <w:ind w:left="53" w:right="-54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Таблица 3.3.1</w:t>
      </w:r>
    </w:p>
    <w:p w:rsidR="007C26F1" w:rsidRPr="00152895" w:rsidRDefault="007C26F1" w:rsidP="00152895">
      <w:pPr>
        <w:widowControl w:val="0"/>
        <w:shd w:val="clear" w:color="auto" w:fill="FFFFFF"/>
        <w:tabs>
          <w:tab w:val="left" w:pos="413"/>
          <w:tab w:val="left" w:pos="540"/>
          <w:tab w:val="left" w:pos="900"/>
          <w:tab w:val="left" w:pos="1260"/>
        </w:tabs>
        <w:autoSpaceDE w:val="0"/>
        <w:autoSpaceDN w:val="0"/>
        <w:adjustRightInd w:val="0"/>
        <w:ind w:left="53" w:right="-5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Пуб</w:t>
      </w:r>
      <w:r w:rsidR="0011733B">
        <w:rPr>
          <w:rFonts w:ascii="Times New Roman" w:hAnsi="Times New Roman" w:cs="Times New Roman"/>
          <w:b/>
          <w:sz w:val="28"/>
          <w:szCs w:val="28"/>
        </w:rPr>
        <w:t>ликации педагогов Центра за 2012/13</w:t>
      </w:r>
      <w:r w:rsidRPr="00152895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tbl>
      <w:tblPr>
        <w:tblW w:w="10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3545"/>
        <w:gridCol w:w="3348"/>
        <w:gridCol w:w="2982"/>
      </w:tblGrid>
      <w:tr w:rsidR="007C26F1" w:rsidRPr="00AB54B1" w:rsidTr="00152895">
        <w:trPr>
          <w:trHeight w:val="560"/>
        </w:trPr>
        <w:tc>
          <w:tcPr>
            <w:tcW w:w="800" w:type="dxa"/>
          </w:tcPr>
          <w:p w:rsidR="007C26F1" w:rsidRPr="00AB54B1" w:rsidRDefault="007C26F1" w:rsidP="000043AB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7C26F1" w:rsidRPr="00AB54B1" w:rsidRDefault="007C26F1" w:rsidP="000043A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48" w:type="dxa"/>
          </w:tcPr>
          <w:p w:rsidR="007C26F1" w:rsidRPr="00AB54B1" w:rsidRDefault="007C26F1" w:rsidP="000043AB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982" w:type="dxa"/>
          </w:tcPr>
          <w:p w:rsidR="007C26F1" w:rsidRPr="00AB54B1" w:rsidRDefault="007C26F1" w:rsidP="000043AB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7C26F1" w:rsidRPr="00AB54B1" w:rsidTr="00152895">
        <w:trPr>
          <w:trHeight w:val="953"/>
        </w:trPr>
        <w:tc>
          <w:tcPr>
            <w:tcW w:w="800" w:type="dxa"/>
          </w:tcPr>
          <w:p w:rsidR="007C26F1" w:rsidRPr="00AB54B1" w:rsidRDefault="007C26F1" w:rsidP="000043AB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7C26F1" w:rsidRPr="00AB54B1" w:rsidRDefault="005904A9" w:rsidP="0006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Безопасной дороге-быть!</w:t>
            </w:r>
          </w:p>
        </w:tc>
        <w:tc>
          <w:tcPr>
            <w:tcW w:w="3348" w:type="dxa"/>
          </w:tcPr>
          <w:p w:rsidR="007C26F1" w:rsidRPr="00AB54B1" w:rsidRDefault="00AB54B1" w:rsidP="000043AB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>Кармаскалинская новь</w:t>
            </w:r>
          </w:p>
        </w:tc>
        <w:tc>
          <w:tcPr>
            <w:tcW w:w="2982" w:type="dxa"/>
          </w:tcPr>
          <w:p w:rsidR="007C26F1" w:rsidRPr="00AB54B1" w:rsidRDefault="00AB54B1" w:rsidP="005904A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 xml:space="preserve">Сагадиева Елена </w:t>
            </w:r>
          </w:p>
        </w:tc>
      </w:tr>
      <w:tr w:rsidR="007C26F1" w:rsidRPr="00AB54B1" w:rsidTr="00152895">
        <w:trPr>
          <w:trHeight w:val="434"/>
        </w:trPr>
        <w:tc>
          <w:tcPr>
            <w:tcW w:w="800" w:type="dxa"/>
          </w:tcPr>
          <w:p w:rsidR="007C26F1" w:rsidRPr="00AB54B1" w:rsidRDefault="007C26F1" w:rsidP="000043AB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545" w:type="dxa"/>
          </w:tcPr>
          <w:p w:rsidR="007C26F1" w:rsidRPr="00AB54B1" w:rsidRDefault="00AB54B1" w:rsidP="000043AB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каждому улыбнется удача</w:t>
            </w:r>
          </w:p>
        </w:tc>
        <w:tc>
          <w:tcPr>
            <w:tcW w:w="3348" w:type="dxa"/>
          </w:tcPr>
          <w:p w:rsidR="007C26F1" w:rsidRPr="00AB54B1" w:rsidRDefault="00AB54B1" w:rsidP="000043AB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>Дайра</w:t>
            </w:r>
          </w:p>
        </w:tc>
        <w:tc>
          <w:tcPr>
            <w:tcW w:w="2982" w:type="dxa"/>
          </w:tcPr>
          <w:p w:rsidR="007C26F1" w:rsidRPr="00AB54B1" w:rsidRDefault="00AB54B1" w:rsidP="000043AB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>Гимаева Рашида</w:t>
            </w:r>
          </w:p>
        </w:tc>
      </w:tr>
      <w:tr w:rsidR="007C26F1" w:rsidRPr="00AB54B1" w:rsidTr="00152895">
        <w:trPr>
          <w:trHeight w:val="938"/>
        </w:trPr>
        <w:tc>
          <w:tcPr>
            <w:tcW w:w="800" w:type="dxa"/>
          </w:tcPr>
          <w:p w:rsidR="007C26F1" w:rsidRPr="00AB54B1" w:rsidRDefault="007C26F1" w:rsidP="000043AB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545" w:type="dxa"/>
          </w:tcPr>
          <w:p w:rsidR="007C26F1" w:rsidRPr="00AB54B1" w:rsidRDefault="005904A9" w:rsidP="000043AB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Магия сказки</w:t>
            </w:r>
          </w:p>
        </w:tc>
        <w:tc>
          <w:tcPr>
            <w:tcW w:w="3348" w:type="dxa"/>
          </w:tcPr>
          <w:p w:rsidR="007C26F1" w:rsidRPr="00AB54B1" w:rsidRDefault="00AB54B1" w:rsidP="000043AB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>Дайра</w:t>
            </w:r>
          </w:p>
        </w:tc>
        <w:tc>
          <w:tcPr>
            <w:tcW w:w="2982" w:type="dxa"/>
          </w:tcPr>
          <w:p w:rsidR="007C26F1" w:rsidRPr="00AB54B1" w:rsidRDefault="005904A9" w:rsidP="000043AB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>Гимаева Рашида</w:t>
            </w:r>
          </w:p>
        </w:tc>
      </w:tr>
      <w:tr w:rsidR="007C26F1" w:rsidRPr="00AB54B1" w:rsidTr="00152895">
        <w:trPr>
          <w:trHeight w:val="953"/>
        </w:trPr>
        <w:tc>
          <w:tcPr>
            <w:tcW w:w="800" w:type="dxa"/>
          </w:tcPr>
          <w:p w:rsidR="007C26F1" w:rsidRPr="00AB54B1" w:rsidRDefault="007C26F1" w:rsidP="000043AB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545" w:type="dxa"/>
          </w:tcPr>
          <w:p w:rsidR="007C26F1" w:rsidRPr="00AB54B1" w:rsidRDefault="005904A9" w:rsidP="000043AB">
            <w:pPr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творческих идей</w:t>
            </w:r>
          </w:p>
        </w:tc>
        <w:tc>
          <w:tcPr>
            <w:tcW w:w="3348" w:type="dxa"/>
          </w:tcPr>
          <w:p w:rsidR="007C26F1" w:rsidRPr="00AB54B1" w:rsidRDefault="00DB7BAC" w:rsidP="000043AB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>Кармаскалинская новь</w:t>
            </w:r>
          </w:p>
        </w:tc>
        <w:tc>
          <w:tcPr>
            <w:tcW w:w="2982" w:type="dxa"/>
          </w:tcPr>
          <w:p w:rsidR="007C26F1" w:rsidRPr="00AB54B1" w:rsidRDefault="00AB54B1" w:rsidP="000043AB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1">
              <w:rPr>
                <w:rFonts w:ascii="Times New Roman" w:hAnsi="Times New Roman" w:cs="Times New Roman"/>
                <w:sz w:val="28"/>
                <w:szCs w:val="28"/>
              </w:rPr>
              <w:t>Гимаева Рашида</w:t>
            </w:r>
            <w:r w:rsidR="005904A9" w:rsidRPr="00AB54B1">
              <w:rPr>
                <w:rFonts w:ascii="Times New Roman" w:hAnsi="Times New Roman" w:cs="Times New Roman"/>
                <w:sz w:val="28"/>
                <w:szCs w:val="28"/>
              </w:rPr>
              <w:t xml:space="preserve"> Сагадиева Елена</w:t>
            </w:r>
          </w:p>
        </w:tc>
      </w:tr>
      <w:tr w:rsidR="000E07A2" w:rsidRPr="00AB54B1" w:rsidTr="00152895">
        <w:trPr>
          <w:trHeight w:val="953"/>
        </w:trPr>
        <w:tc>
          <w:tcPr>
            <w:tcW w:w="800" w:type="dxa"/>
          </w:tcPr>
          <w:p w:rsidR="000E07A2" w:rsidRPr="00AB54B1" w:rsidRDefault="000E07A2" w:rsidP="000043AB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0E07A2" w:rsidRDefault="000E07A2" w:rsidP="000043AB">
            <w:pPr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Фотомоделька-2013</w:t>
            </w:r>
          </w:p>
        </w:tc>
        <w:tc>
          <w:tcPr>
            <w:tcW w:w="3348" w:type="dxa"/>
          </w:tcPr>
          <w:p w:rsidR="000E07A2" w:rsidRPr="00AB54B1" w:rsidRDefault="000E07A2" w:rsidP="000043AB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Уфа</w:t>
            </w:r>
          </w:p>
        </w:tc>
        <w:tc>
          <w:tcPr>
            <w:tcW w:w="2982" w:type="dxa"/>
          </w:tcPr>
          <w:p w:rsidR="000E07A2" w:rsidRPr="00AB54B1" w:rsidRDefault="000E07A2" w:rsidP="000043AB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Кустикова</w:t>
            </w:r>
          </w:p>
        </w:tc>
      </w:tr>
    </w:tbl>
    <w:p w:rsidR="007C26F1" w:rsidRPr="00152895" w:rsidRDefault="007C26F1" w:rsidP="007C26F1">
      <w:pPr>
        <w:jc w:val="right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Таблица 3.3.3</w:t>
      </w:r>
    </w:p>
    <w:p w:rsidR="007C26F1" w:rsidRPr="00152895" w:rsidRDefault="007C26F1" w:rsidP="007C2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Конференции, семинары</w:t>
      </w:r>
    </w:p>
    <w:tbl>
      <w:tblPr>
        <w:tblW w:w="81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420"/>
        <w:gridCol w:w="2880"/>
      </w:tblGrid>
      <w:tr w:rsidR="00E63D73" w:rsidRPr="00152895" w:rsidTr="00E63D73">
        <w:trPr>
          <w:jc w:val="center"/>
        </w:trPr>
        <w:tc>
          <w:tcPr>
            <w:tcW w:w="1800" w:type="dxa"/>
          </w:tcPr>
          <w:p w:rsidR="00E63D73" w:rsidRPr="00152895" w:rsidRDefault="00E63D73" w:rsidP="0000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0" w:type="dxa"/>
          </w:tcPr>
          <w:p w:rsidR="00E63D73" w:rsidRPr="00152895" w:rsidRDefault="00E63D73" w:rsidP="0000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80" w:type="dxa"/>
          </w:tcPr>
          <w:p w:rsidR="00E63D73" w:rsidRPr="00152895" w:rsidRDefault="00E63D73" w:rsidP="0000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067002" w:rsidRPr="00152895" w:rsidTr="00E63D73">
        <w:trPr>
          <w:jc w:val="center"/>
        </w:trPr>
        <w:tc>
          <w:tcPr>
            <w:tcW w:w="1800" w:type="dxa"/>
            <w:vAlign w:val="center"/>
          </w:tcPr>
          <w:p w:rsidR="00067002" w:rsidRPr="00E63D73" w:rsidRDefault="00067002" w:rsidP="0000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24.08.2014г.</w:t>
            </w:r>
          </w:p>
        </w:tc>
        <w:tc>
          <w:tcPr>
            <w:tcW w:w="3420" w:type="dxa"/>
            <w:vAlign w:val="center"/>
          </w:tcPr>
          <w:p w:rsidR="00067002" w:rsidRPr="0098739B" w:rsidRDefault="00067002" w:rsidP="00495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B">
              <w:rPr>
                <w:rFonts w:ascii="Times New Roman" w:hAnsi="Times New Roman" w:cs="Times New Roman"/>
                <w:sz w:val="28"/>
                <w:szCs w:val="28"/>
              </w:rPr>
              <w:t>Августовская педагогическая конференция</w:t>
            </w:r>
          </w:p>
        </w:tc>
        <w:tc>
          <w:tcPr>
            <w:tcW w:w="2880" w:type="dxa"/>
            <w:vAlign w:val="center"/>
          </w:tcPr>
          <w:p w:rsidR="00067002" w:rsidRPr="0098739B" w:rsidRDefault="004955E0" w:rsidP="00495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B">
              <w:rPr>
                <w:rFonts w:ascii="Times New Roman" w:hAnsi="Times New Roman" w:cs="Times New Roman"/>
                <w:sz w:val="28"/>
                <w:szCs w:val="28"/>
              </w:rPr>
              <w:t>«Образование, как стратегический ресурс в инновационном развитии Кармаскалинского района».</w:t>
            </w:r>
          </w:p>
        </w:tc>
      </w:tr>
      <w:tr w:rsidR="00E63D73" w:rsidRPr="00152895" w:rsidTr="00E63D73">
        <w:trPr>
          <w:jc w:val="center"/>
        </w:trPr>
        <w:tc>
          <w:tcPr>
            <w:tcW w:w="1800" w:type="dxa"/>
            <w:vAlign w:val="center"/>
          </w:tcPr>
          <w:p w:rsidR="00E63D73" w:rsidRPr="00E63D73" w:rsidRDefault="0098739B" w:rsidP="0000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21.04.2014</w:t>
            </w:r>
            <w:r w:rsidR="00E63D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20" w:type="dxa"/>
            <w:vAlign w:val="center"/>
          </w:tcPr>
          <w:p w:rsidR="00E63D73" w:rsidRPr="00E63D73" w:rsidRDefault="00E63D73" w:rsidP="000E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73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</w:t>
            </w:r>
            <w:r w:rsidR="000E07A2">
              <w:rPr>
                <w:rFonts w:ascii="Times New Roman" w:hAnsi="Times New Roman" w:cs="Times New Roman"/>
                <w:sz w:val="28"/>
                <w:szCs w:val="28"/>
              </w:rPr>
              <w:t>посвященный дню местного самоуправления</w:t>
            </w:r>
          </w:p>
        </w:tc>
        <w:tc>
          <w:tcPr>
            <w:tcW w:w="2880" w:type="dxa"/>
            <w:vAlign w:val="center"/>
          </w:tcPr>
          <w:p w:rsidR="00E63D73" w:rsidRPr="00E63D73" w:rsidRDefault="00E63D73" w:rsidP="0098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739B">
              <w:rPr>
                <w:rFonts w:ascii="Times New Roman" w:hAnsi="Times New Roman" w:cs="Times New Roman"/>
                <w:sz w:val="28"/>
                <w:szCs w:val="28"/>
              </w:rPr>
              <w:t>Программы реформирования в районе</w:t>
            </w:r>
            <w:r w:rsidRPr="00E63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52895" w:rsidRPr="004C5E3A" w:rsidRDefault="00AC6007" w:rsidP="004C5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Реализация основных направлений работы с родителями.</w:t>
      </w:r>
      <w:r w:rsidR="00A3480D">
        <w:rPr>
          <w:rFonts w:ascii="Times New Roman" w:hAnsi="Times New Roman" w:cs="Times New Roman"/>
          <w:sz w:val="28"/>
          <w:szCs w:val="28"/>
        </w:rPr>
        <w:br/>
        <w:t>В течение 201</w:t>
      </w:r>
      <w:r w:rsidR="0098739B">
        <w:rPr>
          <w:rFonts w:ascii="Times New Roman" w:hAnsi="Times New Roman" w:cs="Times New Roman"/>
          <w:sz w:val="28"/>
          <w:szCs w:val="28"/>
        </w:rPr>
        <w:t>3 – 2014</w:t>
      </w:r>
      <w:r w:rsidR="00A3480D">
        <w:rPr>
          <w:rFonts w:ascii="Times New Roman" w:hAnsi="Times New Roman" w:cs="Times New Roman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2B21ED" w:rsidRPr="00152895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152895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B21ED" w:rsidRPr="00152895">
        <w:rPr>
          <w:rFonts w:ascii="Times New Roman" w:hAnsi="Times New Roman" w:cs="Times New Roman"/>
          <w:sz w:val="28"/>
          <w:szCs w:val="28"/>
        </w:rPr>
        <w:t xml:space="preserve">организованы мероприятия </w:t>
      </w:r>
      <w:r w:rsidRPr="00152895">
        <w:rPr>
          <w:rFonts w:ascii="Times New Roman" w:hAnsi="Times New Roman" w:cs="Times New Roman"/>
          <w:sz w:val="28"/>
          <w:szCs w:val="28"/>
        </w:rPr>
        <w:t xml:space="preserve"> для родителей. </w:t>
      </w:r>
    </w:p>
    <w:p w:rsidR="00AC6007" w:rsidRPr="00152895" w:rsidRDefault="002B21ED" w:rsidP="00AC60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Мероприятия для родителей организованны</w:t>
      </w:r>
      <w:r w:rsidR="0098739B">
        <w:rPr>
          <w:rFonts w:ascii="Times New Roman" w:hAnsi="Times New Roman" w:cs="Times New Roman"/>
          <w:b/>
          <w:sz w:val="28"/>
          <w:szCs w:val="28"/>
        </w:rPr>
        <w:t>е в 2013/14</w:t>
      </w:r>
      <w:r w:rsidR="00AC6007" w:rsidRPr="00152895">
        <w:rPr>
          <w:rFonts w:ascii="Times New Roman" w:hAnsi="Times New Roman" w:cs="Times New Roman"/>
          <w:b/>
          <w:sz w:val="28"/>
          <w:szCs w:val="28"/>
        </w:rPr>
        <w:t xml:space="preserve"> уч.г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827"/>
        <w:gridCol w:w="1542"/>
        <w:gridCol w:w="2451"/>
      </w:tblGrid>
      <w:tr w:rsidR="00C10414" w:rsidRPr="00152895" w:rsidTr="00152895">
        <w:trPr>
          <w:trHeight w:val="926"/>
        </w:trPr>
        <w:tc>
          <w:tcPr>
            <w:tcW w:w="656" w:type="dxa"/>
          </w:tcPr>
          <w:p w:rsidR="00AC6007" w:rsidRPr="00152895" w:rsidRDefault="00AC6007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27" w:type="dxa"/>
          </w:tcPr>
          <w:p w:rsidR="00AC6007" w:rsidRPr="00152895" w:rsidRDefault="00AC6007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42" w:type="dxa"/>
          </w:tcPr>
          <w:p w:rsidR="00AC6007" w:rsidRPr="00152895" w:rsidRDefault="00AC6007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51" w:type="dxa"/>
          </w:tcPr>
          <w:p w:rsidR="00AC6007" w:rsidRPr="00152895" w:rsidRDefault="00AC6007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C10414" w:rsidRPr="00152895" w:rsidTr="00152895">
        <w:trPr>
          <w:trHeight w:val="1299"/>
        </w:trPr>
        <w:tc>
          <w:tcPr>
            <w:tcW w:w="656" w:type="dxa"/>
          </w:tcPr>
          <w:p w:rsidR="00AC6007" w:rsidRPr="00152895" w:rsidRDefault="00AC6007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AC6007" w:rsidRPr="00152895" w:rsidRDefault="002B21ED" w:rsidP="00C500AC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для ознакомления с деятельностью Центра, программами, по которым работает учреждение.</w:t>
            </w:r>
          </w:p>
        </w:tc>
        <w:tc>
          <w:tcPr>
            <w:tcW w:w="1542" w:type="dxa"/>
          </w:tcPr>
          <w:p w:rsidR="00AC6007" w:rsidRPr="00152895" w:rsidRDefault="002B21ED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1" w:type="dxa"/>
          </w:tcPr>
          <w:p w:rsidR="004E3B8B" w:rsidRPr="00661DCE" w:rsidRDefault="004E3B8B" w:rsidP="004E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Гимаева Р.Х.</w:t>
            </w:r>
          </w:p>
          <w:p w:rsidR="002B21ED" w:rsidRPr="00152895" w:rsidRDefault="002B21ED" w:rsidP="004E3B8B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414" w:rsidRPr="00152895" w:rsidTr="00152895">
        <w:trPr>
          <w:trHeight w:val="1299"/>
        </w:trPr>
        <w:tc>
          <w:tcPr>
            <w:tcW w:w="656" w:type="dxa"/>
          </w:tcPr>
          <w:p w:rsidR="00A3480D" w:rsidRPr="00152895" w:rsidRDefault="0018274C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7" w:type="dxa"/>
          </w:tcPr>
          <w:p w:rsidR="00A3480D" w:rsidRDefault="00A3480D" w:rsidP="00A3480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  <w:p w:rsidR="000F0B1B" w:rsidRPr="00661DCE" w:rsidRDefault="000F0B1B" w:rsidP="000F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CE">
              <w:rPr>
                <w:rFonts w:ascii="Times New Roman" w:hAnsi="Times New Roman"/>
                <w:sz w:val="28"/>
                <w:szCs w:val="28"/>
              </w:rPr>
              <w:t>1.Деятельность учреждения. Основные направления работы в учебном году.</w:t>
            </w:r>
          </w:p>
          <w:p w:rsidR="004E3B8B" w:rsidRDefault="000F0B1B" w:rsidP="004E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CE">
              <w:rPr>
                <w:rFonts w:ascii="Times New Roman" w:hAnsi="Times New Roman"/>
                <w:sz w:val="28"/>
                <w:szCs w:val="28"/>
              </w:rPr>
              <w:t xml:space="preserve">2.Особенности режима </w:t>
            </w:r>
            <w:r>
              <w:rPr>
                <w:rFonts w:ascii="Times New Roman" w:hAnsi="Times New Roman"/>
                <w:sz w:val="28"/>
                <w:szCs w:val="28"/>
              </w:rPr>
              <w:t>МОБУДОД  ЦДЮТТ с.Прибельский</w:t>
            </w:r>
            <w:r w:rsidRPr="00661D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E3B8B" w:rsidRDefault="004E3B8B" w:rsidP="004E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3.Введение ФГОС в образовательном учреждении. Изучение мнения родителей по вопросам введения новых стандартов.</w:t>
            </w:r>
          </w:p>
          <w:p w:rsidR="00A3480D" w:rsidRPr="00152895" w:rsidRDefault="004E3B8B" w:rsidP="004E3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Правила приема детей в МОБУДОД  ЦДЮТТ с.Прибельский</w:t>
            </w:r>
            <w:r w:rsidRPr="00661D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:rsidR="00A3480D" w:rsidRPr="00152895" w:rsidRDefault="00A3480D" w:rsidP="00EA6E60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1" w:type="dxa"/>
          </w:tcPr>
          <w:p w:rsidR="000F0B1B" w:rsidRDefault="000F0B1B" w:rsidP="000F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B1B" w:rsidRDefault="000F0B1B" w:rsidP="000F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B8B" w:rsidRDefault="004E3B8B" w:rsidP="000F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Сагадиева Е.К.</w:t>
            </w:r>
          </w:p>
          <w:p w:rsidR="004E3B8B" w:rsidRDefault="004E3B8B" w:rsidP="000F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B8B" w:rsidRDefault="004E3B8B" w:rsidP="000F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  <w:p w:rsidR="004E3B8B" w:rsidRDefault="004E3B8B" w:rsidP="000F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B1B" w:rsidRDefault="000F0B1B" w:rsidP="000F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Гимаева Р.Х.</w:t>
            </w:r>
          </w:p>
          <w:p w:rsidR="004E3B8B" w:rsidRPr="00661DCE" w:rsidRDefault="004E3B8B" w:rsidP="000F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480D" w:rsidRPr="00152895" w:rsidRDefault="004E3B8B" w:rsidP="000F0B1B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</w:tr>
      <w:tr w:rsidR="00C10414" w:rsidRPr="00152895" w:rsidTr="00152895">
        <w:trPr>
          <w:trHeight w:val="1299"/>
        </w:trPr>
        <w:tc>
          <w:tcPr>
            <w:tcW w:w="656" w:type="dxa"/>
          </w:tcPr>
          <w:p w:rsidR="004E3B8B" w:rsidRDefault="004E3B8B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</w:tcPr>
          <w:p w:rsidR="004E3B8B" w:rsidRPr="00152895" w:rsidRDefault="004E3B8B" w:rsidP="00C500AC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«Причины плохого поведения»</w:t>
            </w:r>
          </w:p>
        </w:tc>
        <w:tc>
          <w:tcPr>
            <w:tcW w:w="1542" w:type="dxa"/>
          </w:tcPr>
          <w:p w:rsidR="004E3B8B" w:rsidRPr="00152895" w:rsidRDefault="004E3B8B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51" w:type="dxa"/>
          </w:tcPr>
          <w:p w:rsidR="004E3B8B" w:rsidRDefault="004E3B8B" w:rsidP="00C500AC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</w:tc>
      </w:tr>
      <w:tr w:rsidR="00C10414" w:rsidRPr="00152895" w:rsidTr="00152895">
        <w:trPr>
          <w:trHeight w:val="1299"/>
        </w:trPr>
        <w:tc>
          <w:tcPr>
            <w:tcW w:w="656" w:type="dxa"/>
          </w:tcPr>
          <w:p w:rsidR="00A3480D" w:rsidRPr="00152895" w:rsidRDefault="004E3B8B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</w:tcPr>
          <w:p w:rsidR="00A3480D" w:rsidRPr="00152895" w:rsidRDefault="00A3480D" w:rsidP="00C500AC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занятий, праздников, с целью оценки результатов  воспитательно-образовательного процесса</w:t>
            </w:r>
          </w:p>
        </w:tc>
        <w:tc>
          <w:tcPr>
            <w:tcW w:w="1542" w:type="dxa"/>
          </w:tcPr>
          <w:p w:rsidR="00A3480D" w:rsidRPr="00152895" w:rsidRDefault="00A3480D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51" w:type="dxa"/>
          </w:tcPr>
          <w:p w:rsidR="00A3480D" w:rsidRPr="00152895" w:rsidRDefault="000F0B1B" w:rsidP="00C500AC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10414" w:rsidRPr="00152895" w:rsidTr="00152895">
        <w:trPr>
          <w:trHeight w:val="567"/>
        </w:trPr>
        <w:tc>
          <w:tcPr>
            <w:tcW w:w="656" w:type="dxa"/>
          </w:tcPr>
          <w:p w:rsidR="004E3B8B" w:rsidRPr="00152895" w:rsidRDefault="004E3B8B" w:rsidP="00802C5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</w:tcPr>
          <w:p w:rsidR="004E3B8B" w:rsidRPr="00152895" w:rsidRDefault="004E3B8B" w:rsidP="00C500AC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  <w:r w:rsidR="00DB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:rsidR="004E3B8B" w:rsidRPr="00152895" w:rsidRDefault="004E3B8B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51" w:type="dxa"/>
          </w:tcPr>
          <w:p w:rsidR="004E3B8B" w:rsidRPr="00152895" w:rsidRDefault="004E3B8B" w:rsidP="00C500AC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</w:tr>
      <w:tr w:rsidR="00C10414" w:rsidRPr="00152895" w:rsidTr="00152895">
        <w:trPr>
          <w:trHeight w:val="567"/>
        </w:trPr>
        <w:tc>
          <w:tcPr>
            <w:tcW w:w="656" w:type="dxa"/>
          </w:tcPr>
          <w:p w:rsidR="00DB1093" w:rsidRPr="00152895" w:rsidRDefault="00DB1093" w:rsidP="00802C5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по объединениям «Новогодний сундучок»</w:t>
            </w:r>
          </w:p>
        </w:tc>
        <w:tc>
          <w:tcPr>
            <w:tcW w:w="1542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51" w:type="dxa"/>
          </w:tcPr>
          <w:p w:rsidR="00DB1093" w:rsidRDefault="00DB1093" w:rsidP="00C500AC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10414" w:rsidRPr="00152895" w:rsidTr="00152895">
        <w:trPr>
          <w:trHeight w:val="567"/>
        </w:trPr>
        <w:tc>
          <w:tcPr>
            <w:tcW w:w="656" w:type="dxa"/>
          </w:tcPr>
          <w:p w:rsidR="00DB1093" w:rsidRPr="00152895" w:rsidRDefault="00DB1093" w:rsidP="00802C5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</w:tcPr>
          <w:p w:rsidR="00DB1093" w:rsidRPr="00152895" w:rsidRDefault="00DB1093" w:rsidP="004E3B8B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занятий оригами для детей с ограниченными возможностями здоровья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2" w:type="dxa"/>
          </w:tcPr>
          <w:p w:rsidR="00DB1093" w:rsidRPr="00152895" w:rsidRDefault="00DB1093" w:rsidP="00EA6E60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51" w:type="dxa"/>
          </w:tcPr>
          <w:p w:rsidR="00DB1093" w:rsidRPr="00152895" w:rsidRDefault="00DB1093" w:rsidP="00EA6E60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</w:tr>
      <w:tr w:rsidR="00C10414" w:rsidRPr="00152895" w:rsidTr="00152895">
        <w:trPr>
          <w:trHeight w:val="567"/>
        </w:trPr>
        <w:tc>
          <w:tcPr>
            <w:tcW w:w="656" w:type="dxa"/>
          </w:tcPr>
          <w:p w:rsidR="00DB1093" w:rsidRPr="00152895" w:rsidRDefault="00DB1093" w:rsidP="00802C5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</w:tcPr>
          <w:p w:rsidR="00DB1093" w:rsidRPr="00152895" w:rsidRDefault="00DB1093" w:rsidP="004E3B8B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Заповеди для родителей «Дети с ограниченными возможностями здоровья»</w:t>
            </w:r>
          </w:p>
        </w:tc>
        <w:tc>
          <w:tcPr>
            <w:tcW w:w="1542" w:type="dxa"/>
          </w:tcPr>
          <w:p w:rsidR="00DB1093" w:rsidRDefault="00DB1093" w:rsidP="00EA6E60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51" w:type="dxa"/>
          </w:tcPr>
          <w:p w:rsidR="00DB1093" w:rsidRDefault="00DB1093" w:rsidP="004E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Гимаева Р.Х.</w:t>
            </w:r>
          </w:p>
          <w:p w:rsidR="00DB1093" w:rsidRDefault="00DB1093" w:rsidP="00EA6E60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414" w:rsidRPr="00152895" w:rsidTr="0018274C">
        <w:trPr>
          <w:trHeight w:val="518"/>
        </w:trPr>
        <w:tc>
          <w:tcPr>
            <w:tcW w:w="656" w:type="dxa"/>
          </w:tcPr>
          <w:p w:rsidR="00DB1093" w:rsidRPr="00152895" w:rsidRDefault="00DB1093" w:rsidP="00802C5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4B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«Мамочкина весна»</w:t>
            </w:r>
          </w:p>
        </w:tc>
        <w:tc>
          <w:tcPr>
            <w:tcW w:w="1542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51" w:type="dxa"/>
          </w:tcPr>
          <w:p w:rsidR="00DB1093" w:rsidRPr="00152895" w:rsidRDefault="00DB1093" w:rsidP="00C500AC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10414" w:rsidRPr="00152895" w:rsidTr="0018274C">
        <w:trPr>
          <w:trHeight w:val="356"/>
        </w:trPr>
        <w:tc>
          <w:tcPr>
            <w:tcW w:w="656" w:type="dxa"/>
          </w:tcPr>
          <w:p w:rsidR="00DB1093" w:rsidRPr="00152895" w:rsidRDefault="00DB1093" w:rsidP="00802C5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27" w:type="dxa"/>
          </w:tcPr>
          <w:p w:rsidR="00DB1093" w:rsidRDefault="00DB1093" w:rsidP="00C500AC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по патриотическому воспитанию Я -патриот, я гражданин России</w:t>
            </w:r>
          </w:p>
        </w:tc>
        <w:tc>
          <w:tcPr>
            <w:tcW w:w="1542" w:type="dxa"/>
          </w:tcPr>
          <w:p w:rsidR="00DB1093" w:rsidRPr="00152895" w:rsidRDefault="00DB1093" w:rsidP="00EA6E60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51" w:type="dxa"/>
          </w:tcPr>
          <w:p w:rsidR="00DB1093" w:rsidRPr="00152895" w:rsidRDefault="00DB1093" w:rsidP="00EA6E60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Даянова Л.Ф.</w:t>
            </w:r>
          </w:p>
        </w:tc>
      </w:tr>
      <w:tr w:rsidR="00C10414" w:rsidRPr="00152895" w:rsidTr="00152895">
        <w:trPr>
          <w:trHeight w:val="567"/>
        </w:trPr>
        <w:tc>
          <w:tcPr>
            <w:tcW w:w="656" w:type="dxa"/>
          </w:tcPr>
          <w:p w:rsidR="00DB1093" w:rsidRPr="00152895" w:rsidRDefault="00DB1093" w:rsidP="00802C5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7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542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51" w:type="dxa"/>
          </w:tcPr>
          <w:p w:rsidR="00DB1093" w:rsidRPr="00152895" w:rsidRDefault="00DB1093" w:rsidP="00C500AC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10414" w:rsidRPr="00152895" w:rsidTr="00152895">
        <w:trPr>
          <w:trHeight w:val="567"/>
        </w:trPr>
        <w:tc>
          <w:tcPr>
            <w:tcW w:w="656" w:type="dxa"/>
          </w:tcPr>
          <w:p w:rsidR="00DB1093" w:rsidRPr="00152895" w:rsidRDefault="00DB1093" w:rsidP="00802C5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7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«Скворечник»</w:t>
            </w:r>
          </w:p>
        </w:tc>
        <w:tc>
          <w:tcPr>
            <w:tcW w:w="1542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51" w:type="dxa"/>
          </w:tcPr>
          <w:p w:rsidR="00DB1093" w:rsidRPr="00152895" w:rsidRDefault="00DB1093" w:rsidP="00C500AC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10414" w:rsidRPr="00152895" w:rsidTr="00152895">
        <w:trPr>
          <w:trHeight w:val="567"/>
        </w:trPr>
        <w:tc>
          <w:tcPr>
            <w:tcW w:w="656" w:type="dxa"/>
          </w:tcPr>
          <w:p w:rsidR="00DB1093" w:rsidRPr="00152895" w:rsidRDefault="00DB1093" w:rsidP="00802C5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7" w:type="dxa"/>
          </w:tcPr>
          <w:p w:rsidR="00DB1093" w:rsidRPr="005A760D" w:rsidRDefault="00DB1093" w:rsidP="005A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66D">
              <w:rPr>
                <w:rFonts w:ascii="Times New Roman" w:hAnsi="Times New Roman"/>
                <w:sz w:val="28"/>
                <w:szCs w:val="28"/>
              </w:rPr>
              <w:t>Районный конкурс детского творчества «Зеленая планета посвященного Году охраны окружающей среды»</w:t>
            </w:r>
          </w:p>
        </w:tc>
        <w:tc>
          <w:tcPr>
            <w:tcW w:w="1542" w:type="dxa"/>
          </w:tcPr>
          <w:p w:rsidR="00DB1093" w:rsidRPr="00152895" w:rsidRDefault="00DB1093" w:rsidP="00EA6E60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51" w:type="dxa"/>
          </w:tcPr>
          <w:p w:rsidR="00DB1093" w:rsidRPr="00152895" w:rsidRDefault="00DB1093" w:rsidP="00EA6E60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10414" w:rsidRPr="00152895" w:rsidTr="00152895">
        <w:trPr>
          <w:trHeight w:val="941"/>
        </w:trPr>
        <w:tc>
          <w:tcPr>
            <w:tcW w:w="656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7" w:type="dxa"/>
          </w:tcPr>
          <w:p w:rsidR="00DB1093" w:rsidRDefault="00DB1093" w:rsidP="000F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</w:p>
          <w:p w:rsidR="00DB1093" w:rsidRPr="00661DCE" w:rsidRDefault="00DB1093" w:rsidP="000F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CE">
              <w:rPr>
                <w:rFonts w:ascii="Times New Roman" w:hAnsi="Times New Roman"/>
                <w:sz w:val="28"/>
                <w:szCs w:val="28"/>
              </w:rPr>
              <w:t xml:space="preserve">1.Результаты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работы за год</w:t>
            </w:r>
            <w:r w:rsidRPr="00661D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093" w:rsidRPr="00152895" w:rsidRDefault="00DB1093" w:rsidP="00B72664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«Права, обязанности и ответственность участников образовательного процесса»</w:t>
            </w:r>
          </w:p>
        </w:tc>
        <w:tc>
          <w:tcPr>
            <w:tcW w:w="1542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1" w:type="dxa"/>
          </w:tcPr>
          <w:p w:rsidR="00DB1093" w:rsidRDefault="00DB1093" w:rsidP="00C500AC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093" w:rsidRPr="00152895" w:rsidRDefault="00DB1093" w:rsidP="00B72664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 xml:space="preserve">Сагадиева Е.К.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Даянова Л.Ф.</w:t>
            </w:r>
          </w:p>
        </w:tc>
      </w:tr>
      <w:tr w:rsidR="00C10414" w:rsidRPr="00152895" w:rsidTr="00152895">
        <w:trPr>
          <w:trHeight w:val="941"/>
        </w:trPr>
        <w:tc>
          <w:tcPr>
            <w:tcW w:w="656" w:type="dxa"/>
          </w:tcPr>
          <w:p w:rsidR="00DB1093" w:rsidRDefault="00DB1093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7" w:type="dxa"/>
          </w:tcPr>
          <w:p w:rsidR="00DB1093" w:rsidRDefault="00DB1093" w:rsidP="000F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рисунков «Мы- будущие солдаты».</w:t>
            </w:r>
          </w:p>
        </w:tc>
        <w:tc>
          <w:tcPr>
            <w:tcW w:w="1542" w:type="dxa"/>
          </w:tcPr>
          <w:p w:rsidR="00DB1093" w:rsidRPr="00152895" w:rsidRDefault="00DB1093" w:rsidP="00C500AC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1" w:type="dxa"/>
          </w:tcPr>
          <w:p w:rsidR="00DB1093" w:rsidRDefault="00DB1093" w:rsidP="00C500AC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AC6007" w:rsidRPr="00152895" w:rsidRDefault="00AC6007" w:rsidP="00AC60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Результаты удовлетворенности родителей формами организации Центра взаимодействия с ними показали, что большинство родителей наиболее эффективными признали:</w:t>
      </w:r>
    </w:p>
    <w:p w:rsidR="00AC6007" w:rsidRPr="00152895" w:rsidRDefault="00AC6007" w:rsidP="00AC6007">
      <w:pPr>
        <w:numPr>
          <w:ilvl w:val="0"/>
          <w:numId w:val="20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совместное участие с детьми в культурно</w:t>
      </w:r>
      <w:r w:rsidR="00B72664">
        <w:rPr>
          <w:rFonts w:ascii="Times New Roman" w:hAnsi="Times New Roman" w:cs="Times New Roman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>-</w:t>
      </w:r>
      <w:r w:rsidR="001936A1">
        <w:rPr>
          <w:rFonts w:ascii="Times New Roman" w:hAnsi="Times New Roman" w:cs="Times New Roman"/>
          <w:sz w:val="28"/>
          <w:szCs w:val="28"/>
        </w:rPr>
        <w:t xml:space="preserve"> </w:t>
      </w:r>
      <w:r w:rsidRPr="00152895">
        <w:rPr>
          <w:rFonts w:ascii="Times New Roman" w:hAnsi="Times New Roman" w:cs="Times New Roman"/>
          <w:sz w:val="28"/>
          <w:szCs w:val="28"/>
        </w:rPr>
        <w:t xml:space="preserve">досуговых мероприятиях </w:t>
      </w:r>
    </w:p>
    <w:p w:rsidR="00AC6007" w:rsidRPr="00152895" w:rsidRDefault="00AC6007" w:rsidP="00AC6007">
      <w:pPr>
        <w:numPr>
          <w:ilvl w:val="0"/>
          <w:numId w:val="20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присутствие на занятиях коллективов (участие в открытых занятиях) </w:t>
      </w:r>
    </w:p>
    <w:p w:rsidR="00AC6007" w:rsidRPr="00152895" w:rsidRDefault="00AC6007" w:rsidP="00AC6007">
      <w:pPr>
        <w:numPr>
          <w:ilvl w:val="0"/>
          <w:numId w:val="20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</w:p>
    <w:p w:rsidR="00AC6007" w:rsidRPr="00152895" w:rsidRDefault="00AC6007" w:rsidP="00AC60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95">
        <w:rPr>
          <w:rFonts w:ascii="Times New Roman" w:hAnsi="Times New Roman" w:cs="Times New Roman"/>
          <w:sz w:val="28"/>
          <w:szCs w:val="28"/>
        </w:rPr>
        <w:t>В целом, анализ удовлетворенности родителей деятельностью Центра показал, что родители удовлетворены как качеством учебно-воспитательной работы, так и непосредственно работой с родителями.</w:t>
      </w:r>
    </w:p>
    <w:p w:rsidR="00152895" w:rsidRDefault="008210CE" w:rsidP="004C5E3A">
      <w:pPr>
        <w:pStyle w:val="30"/>
        <w:tabs>
          <w:tab w:val="left" w:pos="900"/>
          <w:tab w:val="left" w:pos="3060"/>
        </w:tabs>
        <w:ind w:right="-57" w:firstLine="540"/>
        <w:rPr>
          <w:b/>
          <w:bCs/>
          <w:sz w:val="28"/>
          <w:szCs w:val="28"/>
        </w:rPr>
      </w:pPr>
      <w:r w:rsidRPr="00152895">
        <w:rPr>
          <w:b/>
          <w:bCs/>
          <w:sz w:val="28"/>
          <w:szCs w:val="28"/>
        </w:rPr>
        <w:t>Раздел 5. Развитие социально-культурных связей учреждения.</w:t>
      </w:r>
    </w:p>
    <w:p w:rsidR="008210CE" w:rsidRPr="00152895" w:rsidRDefault="008210CE" w:rsidP="00152895">
      <w:pPr>
        <w:pStyle w:val="30"/>
        <w:tabs>
          <w:tab w:val="left" w:pos="900"/>
          <w:tab w:val="left" w:pos="3060"/>
        </w:tabs>
        <w:ind w:right="-57" w:firstLine="540"/>
        <w:jc w:val="both"/>
        <w:rPr>
          <w:sz w:val="28"/>
          <w:szCs w:val="28"/>
        </w:rPr>
      </w:pPr>
      <w:r w:rsidRPr="00152895">
        <w:rPr>
          <w:sz w:val="28"/>
          <w:szCs w:val="28"/>
        </w:rPr>
        <w:t xml:space="preserve">В течение отчетного периода коллективом </w:t>
      </w:r>
      <w:r w:rsidR="0018274C">
        <w:rPr>
          <w:sz w:val="28"/>
          <w:szCs w:val="28"/>
        </w:rPr>
        <w:t xml:space="preserve">МОБУДОД </w:t>
      </w:r>
      <w:r w:rsidRPr="00152895">
        <w:rPr>
          <w:sz w:val="28"/>
          <w:szCs w:val="28"/>
        </w:rPr>
        <w:t>ЦДЮТТ</w:t>
      </w:r>
      <w:r w:rsidR="001936A1">
        <w:rPr>
          <w:sz w:val="28"/>
          <w:szCs w:val="28"/>
        </w:rPr>
        <w:t xml:space="preserve"> </w:t>
      </w:r>
      <w:r w:rsidR="0018274C">
        <w:rPr>
          <w:sz w:val="28"/>
          <w:szCs w:val="28"/>
        </w:rPr>
        <w:t>с. Прибельский</w:t>
      </w:r>
      <w:r w:rsidRPr="00152895">
        <w:rPr>
          <w:sz w:val="28"/>
          <w:szCs w:val="28"/>
        </w:rPr>
        <w:t xml:space="preserve"> была продолжена работа по укреплению и развитию социально-культурных связей учреждения с другими организациями </w:t>
      </w:r>
    </w:p>
    <w:p w:rsidR="008210CE" w:rsidRPr="00152895" w:rsidRDefault="00C10414" w:rsidP="008210CE">
      <w:pPr>
        <w:pStyle w:val="30"/>
        <w:tabs>
          <w:tab w:val="left" w:pos="900"/>
          <w:tab w:val="left" w:pos="3060"/>
        </w:tabs>
        <w:ind w:right="-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(Таблица 5.1.).</w:t>
      </w:r>
    </w:p>
    <w:p w:rsidR="008210CE" w:rsidRPr="00152895" w:rsidRDefault="008210CE" w:rsidP="008210CE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5">
        <w:rPr>
          <w:rFonts w:ascii="Times New Roman" w:hAnsi="Times New Roman" w:cs="Times New Roman"/>
          <w:b/>
          <w:sz w:val="28"/>
          <w:szCs w:val="28"/>
        </w:rPr>
        <w:t>Социально-культурные связи ЦДЮТТ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9"/>
        <w:gridCol w:w="5261"/>
      </w:tblGrid>
      <w:tr w:rsidR="008210CE" w:rsidRPr="00152895" w:rsidTr="00606C8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E" w:rsidRPr="00152895" w:rsidRDefault="008210CE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Организации, учреждения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E" w:rsidRPr="00152895" w:rsidRDefault="008210CE" w:rsidP="00606C8D">
            <w:pPr>
              <w:pStyle w:val="a3"/>
              <w:ind w:hanging="23"/>
              <w:jc w:val="center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Направления сотрудничества</w:t>
            </w:r>
          </w:p>
        </w:tc>
      </w:tr>
      <w:tr w:rsidR="0018274C" w:rsidRPr="00152895" w:rsidTr="00EA6E60">
        <w:trPr>
          <w:trHeight w:val="6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4C" w:rsidRPr="00152895" w:rsidRDefault="0018274C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МАДОУ д/с «Сказка» с.Прибельский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4C" w:rsidRPr="00152895" w:rsidRDefault="0018274C" w:rsidP="00A14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экскурсионных программ для  обучающихся Центра, воспитанников д/с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Сотрудничество в подборе тематических экскурсий соответствующих образовательным программам творческих 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коллективов Центра. </w:t>
            </w:r>
          </w:p>
          <w:p w:rsidR="0018274C" w:rsidRDefault="0018274C" w:rsidP="0015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культурно-досуговых мероприятий.</w:t>
            </w:r>
          </w:p>
          <w:p w:rsidR="0018274C" w:rsidRPr="00152895" w:rsidRDefault="0018274C" w:rsidP="0015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конкурсы, мероприятия.</w:t>
            </w:r>
          </w:p>
        </w:tc>
      </w:tr>
      <w:tr w:rsidR="0018274C" w:rsidRPr="00152895" w:rsidTr="00606C8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C" w:rsidRPr="00152895" w:rsidRDefault="0018274C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МОБУ СОШ с.Прибельский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4C" w:rsidRPr="00152895" w:rsidRDefault="0018274C" w:rsidP="00606C8D">
            <w:pPr>
              <w:pStyle w:val="a3"/>
              <w:ind w:left="0" w:hanging="23"/>
              <w:rPr>
                <w:sz w:val="28"/>
                <w:szCs w:val="28"/>
              </w:rPr>
            </w:pPr>
          </w:p>
        </w:tc>
      </w:tr>
      <w:tr w:rsidR="0018274C" w:rsidRPr="00152895" w:rsidTr="0018274C">
        <w:trPr>
          <w:trHeight w:val="4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C" w:rsidRPr="00152895" w:rsidRDefault="0018274C" w:rsidP="0018274C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 xml:space="preserve">МОБУ СОШ </w:t>
            </w:r>
            <w:r>
              <w:rPr>
                <w:sz w:val="28"/>
                <w:szCs w:val="28"/>
              </w:rPr>
              <w:t xml:space="preserve"> с.Утяганово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4C" w:rsidRPr="00152895" w:rsidRDefault="0018274C" w:rsidP="003F60FF">
            <w:pPr>
              <w:pStyle w:val="a3"/>
              <w:ind w:left="0" w:hanging="23"/>
              <w:rPr>
                <w:sz w:val="28"/>
                <w:szCs w:val="28"/>
              </w:rPr>
            </w:pPr>
          </w:p>
        </w:tc>
      </w:tr>
      <w:tr w:rsidR="0018274C" w:rsidRPr="00152895" w:rsidTr="0018274C">
        <w:trPr>
          <w:trHeight w:val="82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C" w:rsidRPr="00152895" w:rsidRDefault="0018274C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МОКУ СОШ </w:t>
            </w:r>
            <w:r w:rsidRPr="00152895">
              <w:rPr>
                <w:sz w:val="28"/>
                <w:szCs w:val="28"/>
              </w:rPr>
              <w:t>д. Новые Киешки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C" w:rsidRPr="00152895" w:rsidRDefault="0018274C" w:rsidP="003F60FF">
            <w:pPr>
              <w:pStyle w:val="a3"/>
              <w:ind w:left="0" w:hanging="23"/>
              <w:rPr>
                <w:sz w:val="28"/>
                <w:szCs w:val="28"/>
              </w:rPr>
            </w:pPr>
          </w:p>
        </w:tc>
      </w:tr>
      <w:tr w:rsidR="008210CE" w:rsidRPr="00152895" w:rsidTr="00606C8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E" w:rsidRPr="00152895" w:rsidRDefault="008210CE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lastRenderedPageBreak/>
              <w:t>МОБУ ДОД ДПиШ с.Кармаскалы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152895" w:rsidRDefault="003F60FF" w:rsidP="003F60FF">
            <w:pPr>
              <w:pStyle w:val="a3"/>
              <w:ind w:left="0" w:hanging="23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Совместная деятельность по повышению профессионального мастерства и повышения квалификации  работников ЦДЮТТ.</w:t>
            </w:r>
          </w:p>
          <w:p w:rsidR="003F60FF" w:rsidRPr="00152895" w:rsidRDefault="003F60FF" w:rsidP="003F60FF">
            <w:pPr>
              <w:pStyle w:val="a3"/>
              <w:ind w:left="0" w:hanging="23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 xml:space="preserve">Сотрудничество в  участии в городских конкурсах профессионального мастерства. </w:t>
            </w:r>
          </w:p>
          <w:p w:rsidR="008210CE" w:rsidRPr="00152895" w:rsidRDefault="003F60FF" w:rsidP="00606C8D">
            <w:pPr>
              <w:pStyle w:val="a3"/>
              <w:ind w:left="0" w:hanging="23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Организация районных мероприятий</w:t>
            </w:r>
          </w:p>
          <w:p w:rsidR="00A14D51" w:rsidRPr="00152895" w:rsidRDefault="00A14D51" w:rsidP="0015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Организация сменной выставки творческих работ обучающихся ЦД</w:t>
            </w:r>
            <w:r w:rsidR="004C5E3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15289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8210CE" w:rsidRPr="00152895" w:rsidTr="00606C8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E" w:rsidRPr="00152895" w:rsidRDefault="008210CE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МОБУ СДК с.Прибельский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E" w:rsidRPr="00152895" w:rsidRDefault="008210CE" w:rsidP="00606C8D">
            <w:pPr>
              <w:pStyle w:val="a3"/>
              <w:ind w:left="0" w:hanging="23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Организация массовых мероприятий</w:t>
            </w:r>
            <w:r w:rsidR="00A14D51" w:rsidRPr="00152895">
              <w:rPr>
                <w:sz w:val="28"/>
                <w:szCs w:val="28"/>
              </w:rPr>
              <w:t>.</w:t>
            </w:r>
          </w:p>
          <w:p w:rsidR="00A14D51" w:rsidRPr="00152895" w:rsidRDefault="00A14D51" w:rsidP="00152895">
            <w:pPr>
              <w:pStyle w:val="a3"/>
              <w:ind w:left="0" w:hanging="23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Привлечение к работе в жюри соревнований, конкурсов.</w:t>
            </w:r>
          </w:p>
        </w:tc>
      </w:tr>
      <w:tr w:rsidR="008210CE" w:rsidRPr="00152895" w:rsidTr="00606C8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E" w:rsidRPr="00152895" w:rsidRDefault="008210CE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МАУ ДМШ с.Кармаскалы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E" w:rsidRPr="00152895" w:rsidRDefault="008210CE" w:rsidP="00A14D51">
            <w:pPr>
              <w:pStyle w:val="a3"/>
              <w:ind w:left="0" w:hanging="23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Организация участия коллективов</w:t>
            </w:r>
            <w:r w:rsidR="00A14D51" w:rsidRPr="00152895">
              <w:rPr>
                <w:sz w:val="28"/>
                <w:szCs w:val="28"/>
              </w:rPr>
              <w:t xml:space="preserve"> ДМШ </w:t>
            </w:r>
            <w:r w:rsidRPr="00152895">
              <w:rPr>
                <w:sz w:val="28"/>
                <w:szCs w:val="28"/>
              </w:rPr>
              <w:t xml:space="preserve"> в концертных программах, праздниках  и др.</w:t>
            </w:r>
          </w:p>
        </w:tc>
      </w:tr>
      <w:tr w:rsidR="008210CE" w:rsidRPr="00152895" w:rsidTr="003F60FF">
        <w:trPr>
          <w:trHeight w:val="8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E" w:rsidRPr="00152895" w:rsidRDefault="003F60FF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Кармаскалинская новь</w:t>
            </w:r>
          </w:p>
          <w:p w:rsidR="003F60FF" w:rsidRPr="00152895" w:rsidRDefault="003F60FF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Дайра</w:t>
            </w:r>
          </w:p>
          <w:p w:rsidR="003F60FF" w:rsidRDefault="003F60FF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Узень</w:t>
            </w:r>
          </w:p>
          <w:p w:rsidR="0018274C" w:rsidRPr="00152895" w:rsidRDefault="005B3317" w:rsidP="0018274C">
            <w:pPr>
              <w:pStyle w:val="a3"/>
              <w:spacing w:after="240"/>
              <w:ind w:left="0" w:firstLine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 Уфа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152895" w:rsidRDefault="003F60FF" w:rsidP="003F60FF">
            <w:pPr>
              <w:pStyle w:val="a3"/>
              <w:ind w:left="0" w:hanging="23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Редакционно-издательская деятельность.</w:t>
            </w:r>
          </w:p>
          <w:p w:rsidR="003F60FF" w:rsidRPr="00152895" w:rsidRDefault="00A14D51" w:rsidP="00606C8D">
            <w:pPr>
              <w:pStyle w:val="a3"/>
              <w:ind w:left="0" w:hanging="23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Публикация статей педагогов</w:t>
            </w:r>
          </w:p>
          <w:p w:rsidR="008210CE" w:rsidRPr="00152895" w:rsidRDefault="008210CE" w:rsidP="003F60F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F60FF" w:rsidRPr="00152895" w:rsidTr="00606C8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Default="0018274C" w:rsidP="00606C8D">
            <w:pPr>
              <w:pStyle w:val="a3"/>
              <w:ind w:left="0" w:firstLine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БСТ «</w:t>
            </w:r>
            <w:r w:rsidR="005B3317">
              <w:rPr>
                <w:sz w:val="28"/>
                <w:szCs w:val="28"/>
              </w:rPr>
              <w:t>Салям Республика</w:t>
            </w:r>
            <w:r>
              <w:rPr>
                <w:sz w:val="28"/>
                <w:szCs w:val="28"/>
              </w:rPr>
              <w:t>»</w:t>
            </w:r>
          </w:p>
          <w:p w:rsidR="0018274C" w:rsidRPr="00152895" w:rsidRDefault="0018274C" w:rsidP="00606C8D">
            <w:pPr>
              <w:pStyle w:val="a3"/>
              <w:ind w:left="0" w:firstLine="85"/>
              <w:rPr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18274C" w:rsidRDefault="0018274C" w:rsidP="0018274C">
            <w:pPr>
              <w:pStyle w:val="a3"/>
              <w:ind w:left="0" w:hanging="23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</w:t>
            </w:r>
            <w:r w:rsidRPr="0018274C">
              <w:rPr>
                <w:bCs/>
                <w:sz w:val="28"/>
              </w:rPr>
              <w:t>свещение</w:t>
            </w:r>
            <w:r w:rsidRPr="0018274C">
              <w:rPr>
                <w:sz w:val="28"/>
              </w:rPr>
              <w:t xml:space="preserve"> наиболее актуальных вопросов </w:t>
            </w:r>
            <w:r w:rsidRPr="0018274C">
              <w:rPr>
                <w:bCs/>
                <w:sz w:val="28"/>
              </w:rPr>
              <w:t>деятельности</w:t>
            </w:r>
            <w:r w:rsidRPr="0018274C">
              <w:rPr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учреждения </w:t>
            </w:r>
            <w:r w:rsidRPr="0018274C">
              <w:rPr>
                <w:bCs/>
                <w:sz w:val="28"/>
              </w:rPr>
              <w:t>в</w:t>
            </w:r>
            <w:r w:rsidRPr="0018274C">
              <w:rPr>
                <w:sz w:val="28"/>
              </w:rPr>
              <w:t xml:space="preserve"> эфире</w:t>
            </w:r>
          </w:p>
        </w:tc>
      </w:tr>
      <w:tr w:rsidR="0018274C" w:rsidRPr="00152895" w:rsidTr="00606C8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C" w:rsidRPr="00152895" w:rsidRDefault="0018274C" w:rsidP="00EA6E60">
            <w:pPr>
              <w:pStyle w:val="a3"/>
              <w:ind w:left="0" w:firstLine="85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МБУ Отдел образования АМР КР РБ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C" w:rsidRPr="00152895" w:rsidRDefault="0018274C" w:rsidP="00EA6E60">
            <w:pPr>
              <w:pStyle w:val="a3"/>
              <w:ind w:left="0" w:hanging="23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Консультирование педагогических работников по вопросам содержания и организации учебно-воспитательного процесса в УДОД.</w:t>
            </w:r>
          </w:p>
        </w:tc>
      </w:tr>
      <w:tr w:rsidR="00236C5D" w:rsidRPr="00152895" w:rsidTr="00606C8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D" w:rsidRPr="00152895" w:rsidRDefault="00C87E51" w:rsidP="00EA6E60">
            <w:pPr>
              <w:pStyle w:val="a3"/>
              <w:ind w:left="0" w:firstLine="85"/>
              <w:rPr>
                <w:sz w:val="28"/>
                <w:szCs w:val="28"/>
              </w:rPr>
            </w:pPr>
            <w:r w:rsidRPr="00C87E51">
              <w:rPr>
                <w:sz w:val="28"/>
                <w:szCs w:val="28"/>
              </w:rPr>
              <w:t>Женский совет с. К</w:t>
            </w:r>
            <w:r w:rsidR="00236C5D" w:rsidRPr="00C87E51">
              <w:rPr>
                <w:sz w:val="28"/>
                <w:szCs w:val="28"/>
              </w:rPr>
              <w:t>армаскалы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Pr="00152895" w:rsidRDefault="00C87E51" w:rsidP="00C87E51">
            <w:pPr>
              <w:pStyle w:val="a3"/>
              <w:ind w:left="0" w:hanging="23"/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Организация районных мероприятий</w:t>
            </w:r>
          </w:p>
          <w:p w:rsidR="00236C5D" w:rsidRPr="00152895" w:rsidRDefault="00236C5D" w:rsidP="00EA6E60">
            <w:pPr>
              <w:pStyle w:val="a3"/>
              <w:ind w:left="0" w:hanging="23"/>
              <w:rPr>
                <w:sz w:val="28"/>
                <w:szCs w:val="28"/>
              </w:rPr>
            </w:pPr>
          </w:p>
        </w:tc>
      </w:tr>
    </w:tbl>
    <w:p w:rsidR="008210CE" w:rsidRPr="00152895" w:rsidRDefault="00C827BD" w:rsidP="008210CE">
      <w:pPr>
        <w:pStyle w:val="22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 учреждении в 201</w:t>
      </w:r>
      <w:r w:rsidR="00C87E51">
        <w:rPr>
          <w:sz w:val="28"/>
          <w:szCs w:val="28"/>
        </w:rPr>
        <w:t>3</w:t>
      </w:r>
      <w:r w:rsidR="008210CE" w:rsidRPr="00152895">
        <w:rPr>
          <w:sz w:val="28"/>
          <w:szCs w:val="28"/>
        </w:rPr>
        <w:t xml:space="preserve"> - 201</w:t>
      </w:r>
      <w:r w:rsidR="00C87E51">
        <w:rPr>
          <w:sz w:val="28"/>
          <w:szCs w:val="28"/>
        </w:rPr>
        <w:t>4</w:t>
      </w:r>
      <w:r w:rsidR="008210CE" w:rsidRPr="00152895">
        <w:rPr>
          <w:sz w:val="28"/>
          <w:szCs w:val="28"/>
        </w:rPr>
        <w:t xml:space="preserve"> уч. году педагогическим коллективом  учреждения проводилась отработка модели взаимодействия </w:t>
      </w:r>
      <w:r>
        <w:rPr>
          <w:sz w:val="28"/>
          <w:szCs w:val="28"/>
        </w:rPr>
        <w:t xml:space="preserve">МОБУДОД </w:t>
      </w:r>
      <w:r w:rsidR="008210CE" w:rsidRPr="00152895">
        <w:rPr>
          <w:sz w:val="28"/>
          <w:szCs w:val="28"/>
        </w:rPr>
        <w:t>ЦД</w:t>
      </w:r>
      <w:r w:rsidR="00A14D51" w:rsidRPr="00152895">
        <w:rPr>
          <w:sz w:val="28"/>
          <w:szCs w:val="28"/>
        </w:rPr>
        <w:t>ЮТ</w:t>
      </w:r>
      <w:r w:rsidR="008210CE" w:rsidRPr="00152895">
        <w:rPr>
          <w:sz w:val="28"/>
          <w:szCs w:val="28"/>
        </w:rPr>
        <w:t>Т</w:t>
      </w:r>
      <w:r>
        <w:rPr>
          <w:sz w:val="28"/>
          <w:szCs w:val="28"/>
        </w:rPr>
        <w:t xml:space="preserve"> с.Прибельский</w:t>
      </w:r>
      <w:r w:rsidR="008210CE" w:rsidRPr="00152895">
        <w:rPr>
          <w:sz w:val="28"/>
          <w:szCs w:val="28"/>
        </w:rPr>
        <w:t xml:space="preserve">, школы, семьи, детских и молодежных организаций, других социальных партнеров в области  организации досуга школьников. </w:t>
      </w:r>
    </w:p>
    <w:p w:rsidR="008210CE" w:rsidRPr="00152895" w:rsidRDefault="008210CE" w:rsidP="008210CE">
      <w:pPr>
        <w:pStyle w:val="22"/>
        <w:spacing w:after="0" w:line="240" w:lineRule="auto"/>
        <w:ind w:firstLine="539"/>
        <w:jc w:val="both"/>
        <w:rPr>
          <w:sz w:val="28"/>
          <w:szCs w:val="28"/>
        </w:rPr>
      </w:pPr>
      <w:r w:rsidRPr="00152895">
        <w:rPr>
          <w:sz w:val="28"/>
          <w:szCs w:val="28"/>
        </w:rPr>
        <w:t xml:space="preserve"> Внедрение модели позволило:</w:t>
      </w:r>
    </w:p>
    <w:p w:rsidR="00A14D51" w:rsidRPr="00152895" w:rsidRDefault="008210CE" w:rsidP="008210CE">
      <w:pPr>
        <w:pStyle w:val="22"/>
        <w:numPr>
          <w:ilvl w:val="0"/>
          <w:numId w:val="2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52895">
        <w:rPr>
          <w:sz w:val="28"/>
          <w:szCs w:val="28"/>
        </w:rPr>
        <w:t>расширить формы сотрудничества Центра с учрежде</w:t>
      </w:r>
      <w:r w:rsidR="00FB03D1">
        <w:rPr>
          <w:sz w:val="28"/>
          <w:szCs w:val="28"/>
        </w:rPr>
        <w:t>ниями культуры и искусства, СМИ</w:t>
      </w:r>
      <w:r w:rsidR="00A14D51" w:rsidRPr="00152895">
        <w:rPr>
          <w:sz w:val="28"/>
          <w:szCs w:val="28"/>
        </w:rPr>
        <w:t>.</w:t>
      </w:r>
    </w:p>
    <w:p w:rsidR="00A14D51" w:rsidRPr="00152895" w:rsidRDefault="008210CE" w:rsidP="008210CE">
      <w:pPr>
        <w:pStyle w:val="22"/>
        <w:numPr>
          <w:ilvl w:val="0"/>
          <w:numId w:val="2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52895">
        <w:rPr>
          <w:sz w:val="28"/>
          <w:szCs w:val="28"/>
        </w:rPr>
        <w:lastRenderedPageBreak/>
        <w:t>разработать  и реализовать план обеспечения участия детей и молодежи в  создании современных социальных проектов, организации общественных акций и творческих конкурсов, культурных меро</w:t>
      </w:r>
      <w:r w:rsidR="00A14D51" w:rsidRPr="00152895">
        <w:rPr>
          <w:sz w:val="28"/>
          <w:szCs w:val="28"/>
        </w:rPr>
        <w:t>приятий.</w:t>
      </w:r>
    </w:p>
    <w:p w:rsidR="004C5E3A" w:rsidRPr="00FB03D1" w:rsidRDefault="008210CE" w:rsidP="00A20004">
      <w:pPr>
        <w:pStyle w:val="22"/>
        <w:numPr>
          <w:ilvl w:val="0"/>
          <w:numId w:val="2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52895">
        <w:rPr>
          <w:sz w:val="28"/>
          <w:szCs w:val="28"/>
        </w:rPr>
        <w:t>расширить формы и методы сотрудничества Центра со средствами массовой информации в целях  информирования жителей района о реализуемых учреждением видах деятельности и  консолидации усилий в  профилактике асоциальных форм поведения среди детей, подростков и молодежи.</w:t>
      </w:r>
    </w:p>
    <w:p w:rsidR="00152895" w:rsidRPr="00712119" w:rsidRDefault="00A20004" w:rsidP="00A2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19">
        <w:rPr>
          <w:rFonts w:ascii="Times New Roman" w:hAnsi="Times New Roman" w:cs="Times New Roman"/>
          <w:b/>
          <w:bCs/>
          <w:sz w:val="28"/>
          <w:szCs w:val="28"/>
        </w:rPr>
        <w:t xml:space="preserve">Раздел 6. Анализ достигнутых результатов и </w:t>
      </w:r>
      <w:r w:rsidR="00C87E51" w:rsidRPr="00712119">
        <w:rPr>
          <w:rFonts w:ascii="Times New Roman" w:hAnsi="Times New Roman" w:cs="Times New Roman"/>
          <w:b/>
          <w:bCs/>
          <w:sz w:val="28"/>
          <w:szCs w:val="28"/>
        </w:rPr>
        <w:t>задачи работы учреждения на 2013-2014</w:t>
      </w:r>
      <w:r w:rsidRPr="00712119">
        <w:rPr>
          <w:rFonts w:ascii="Times New Roman" w:hAnsi="Times New Roman" w:cs="Times New Roman"/>
          <w:b/>
          <w:bCs/>
          <w:sz w:val="28"/>
          <w:szCs w:val="28"/>
        </w:rPr>
        <w:t xml:space="preserve">уч.г. </w:t>
      </w:r>
    </w:p>
    <w:p w:rsidR="003E630D" w:rsidRPr="00EE2BDB" w:rsidRDefault="003E630D" w:rsidP="003E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2119">
        <w:rPr>
          <w:rFonts w:ascii="Times New Roman" w:hAnsi="Times New Roman" w:cs="Times New Roman"/>
          <w:sz w:val="28"/>
          <w:szCs w:val="28"/>
        </w:rPr>
        <w:t xml:space="preserve">В целях всестороннего анализа эффективности функционирования учреждения и определения приоритетных направления его дальнейшего развития педагогическим коллективом был проведен сравнительный анализ результатов </w:t>
      </w:r>
      <w:r w:rsidR="00712119" w:rsidRPr="00712119">
        <w:rPr>
          <w:rFonts w:ascii="Times New Roman" w:hAnsi="Times New Roman" w:cs="Times New Roman"/>
          <w:sz w:val="28"/>
          <w:szCs w:val="28"/>
        </w:rPr>
        <w:t>работы учреждения за период 2013-2014</w:t>
      </w:r>
      <w:r w:rsidRPr="00712119">
        <w:rPr>
          <w:rFonts w:ascii="Times New Roman" w:hAnsi="Times New Roman" w:cs="Times New Roman"/>
          <w:sz w:val="28"/>
          <w:szCs w:val="28"/>
        </w:rPr>
        <w:t xml:space="preserve"> г.г. </w:t>
      </w:r>
      <w:r w:rsidRPr="00712119">
        <w:rPr>
          <w:rFonts w:ascii="Times New Roman" w:hAnsi="Times New Roman" w:cs="Times New Roman"/>
          <w:sz w:val="28"/>
          <w:szCs w:val="28"/>
        </w:rPr>
        <w:br/>
        <w:t>Результаты анализа эффективности функционирования модели образовательной деятельности</w:t>
      </w:r>
      <w:r w:rsidRPr="0050587C">
        <w:rPr>
          <w:rFonts w:ascii="Times New Roman" w:hAnsi="Times New Roman" w:cs="Times New Roman"/>
          <w:sz w:val="28"/>
          <w:szCs w:val="28"/>
        </w:rPr>
        <w:t xml:space="preserve"> МОБУДОД ЦДЮТТ с.Прибельский свидетельствуют, что: </w:t>
      </w:r>
      <w:r w:rsidRPr="0050587C">
        <w:rPr>
          <w:rFonts w:ascii="Times New Roman" w:hAnsi="Times New Roman" w:cs="Times New Roman"/>
          <w:sz w:val="28"/>
          <w:szCs w:val="28"/>
        </w:rPr>
        <w:br/>
        <w:t>1. Образовательное пространство МОБУДОД ЦДЮТТ с.Прибельский сегодня характеризуется активным поиском новой стратегии своего развития и качественного обновления направлений детского творчества. Педагоги МОБУДОД ЦДЮТТ с.Прибельский постоянно развивают предметно-содержательную сферу своих направлений творчества, предлагают новые образовательные программы для вновь открывающихся объединений по наиболее востребованным направлениям. Все это дает возможность предоставления качественных образовательных услуг в наиболее полном объеме и удовлетворения социальных, культурно-эстетических, психо</w:t>
      </w:r>
      <w:r w:rsidR="00712119">
        <w:rPr>
          <w:rFonts w:ascii="Times New Roman" w:hAnsi="Times New Roman" w:cs="Times New Roman"/>
          <w:sz w:val="28"/>
          <w:szCs w:val="28"/>
        </w:rPr>
        <w:t xml:space="preserve"> </w:t>
      </w:r>
      <w:r w:rsidRPr="0050587C">
        <w:rPr>
          <w:rFonts w:ascii="Times New Roman" w:hAnsi="Times New Roman" w:cs="Times New Roman"/>
          <w:sz w:val="28"/>
          <w:szCs w:val="28"/>
        </w:rPr>
        <w:t>-эмоциональных потребностей детей.</w:t>
      </w:r>
      <w:r w:rsidRPr="0050587C">
        <w:rPr>
          <w:rFonts w:ascii="Times New Roman" w:hAnsi="Times New Roman" w:cs="Times New Roman"/>
          <w:sz w:val="28"/>
          <w:szCs w:val="28"/>
        </w:rPr>
        <w:br/>
        <w:t>2. В МОБУДОД ЦДЮТТ с.Прибельский созданы условия для реализации прав ребенка на качественное образование, свободного выбора и доступности дополнительного образования для всех категорий детей независимо от материального и социального статуса семьи.</w:t>
      </w:r>
      <w:r w:rsidRPr="0050587C">
        <w:rPr>
          <w:rFonts w:ascii="Times New Roman" w:hAnsi="Times New Roman" w:cs="Times New Roman"/>
          <w:sz w:val="28"/>
          <w:szCs w:val="28"/>
        </w:rPr>
        <w:br/>
        <w:t>3. Образовательные программы дополнительного образования детей, реализуемые в учреждении, способствуют созданию оптимальных условий для интеллектуального развития, удовлетворение интересов, склонностей и дарований детей, подростков и молодежи, предоставления им равных возможностей в реализации творческих способностей, личностного и профессионального самоопределения, разумного досуга, отдыха и развлечений.</w:t>
      </w:r>
      <w:r w:rsidRPr="0050587C">
        <w:rPr>
          <w:rFonts w:ascii="Times New Roman" w:hAnsi="Times New Roman" w:cs="Times New Roman"/>
          <w:sz w:val="28"/>
          <w:szCs w:val="28"/>
        </w:rPr>
        <w:br/>
        <w:t>4. Фиксируемое в образовательных программах содержание деятельности соответствует и определяется на всех уровнях: концептуально-методологическом, организационно-управленческом, кадровом, ресурсном.</w:t>
      </w:r>
      <w:r w:rsidRPr="0050587C">
        <w:rPr>
          <w:rFonts w:ascii="Times New Roman" w:hAnsi="Times New Roman" w:cs="Times New Roman"/>
          <w:sz w:val="28"/>
          <w:szCs w:val="28"/>
        </w:rPr>
        <w:br/>
        <w:t>5. Система взаимодействия «педагог – ребенок - родители» позволяет простраивать систему мер, способствующую созданию благоприятной социально-адаптивной среды для ребенка.</w:t>
      </w:r>
      <w:r w:rsidRPr="0050587C">
        <w:rPr>
          <w:rFonts w:ascii="Times New Roman" w:hAnsi="Times New Roman" w:cs="Times New Roman"/>
          <w:sz w:val="28"/>
          <w:szCs w:val="28"/>
        </w:rPr>
        <w:br/>
        <w:t xml:space="preserve">6. В учреждении сформированы и </w:t>
      </w:r>
      <w:r w:rsidRPr="00EE2BDB">
        <w:rPr>
          <w:rFonts w:ascii="Times New Roman" w:hAnsi="Times New Roman" w:cs="Times New Roman"/>
          <w:sz w:val="24"/>
          <w:szCs w:val="28"/>
        </w:rPr>
        <w:t>функционируют информационные каналы обратной связи педагогов, родителей и детей с руководством. Информация, получаемая по каналам обратной связи, анализируется и используется для коррекции и совершенствования программы МОБУДОД ЦДЮТТ с.Прибельский.</w:t>
      </w:r>
      <w:r w:rsidRPr="00EE2BDB">
        <w:rPr>
          <w:rFonts w:ascii="Times New Roman" w:hAnsi="Times New Roman" w:cs="Times New Roman"/>
          <w:sz w:val="24"/>
          <w:szCs w:val="28"/>
        </w:rPr>
        <w:br/>
        <w:t>7. На основе реализации образовательных программ успешно осуществляется процесс формирования у детей устойчивой мотивации к саморазвитию, самосовершенствованию, самообразованию.</w:t>
      </w:r>
      <w:r w:rsidRPr="00EE2BDB">
        <w:rPr>
          <w:rFonts w:ascii="Times New Roman" w:hAnsi="Times New Roman" w:cs="Times New Roman"/>
          <w:sz w:val="24"/>
          <w:szCs w:val="28"/>
        </w:rPr>
        <w:br/>
        <w:t xml:space="preserve">8. Управленческие решения, регулирующие деятельность организационных структур и </w:t>
      </w:r>
      <w:r w:rsidRPr="00EE2BDB">
        <w:rPr>
          <w:rFonts w:ascii="Times New Roman" w:hAnsi="Times New Roman" w:cs="Times New Roman"/>
          <w:sz w:val="24"/>
          <w:szCs w:val="28"/>
        </w:rPr>
        <w:lastRenderedPageBreak/>
        <w:t>специалистов, принимаются с учетом проявившихся проблем и противоречий.</w:t>
      </w:r>
      <w:r w:rsidRPr="00EE2BDB">
        <w:rPr>
          <w:rFonts w:ascii="Times New Roman" w:hAnsi="Times New Roman" w:cs="Times New Roman"/>
          <w:sz w:val="24"/>
          <w:szCs w:val="28"/>
        </w:rPr>
        <w:br/>
        <w:t xml:space="preserve">9. Развернутая система повышения профессионального мастерства педагогических кадров позволяет осуществлять образовательный процесс на высоком научно-педагогическом уровне. </w:t>
      </w:r>
      <w:r w:rsidRPr="00EE2BDB">
        <w:rPr>
          <w:rFonts w:ascii="Times New Roman" w:hAnsi="Times New Roman" w:cs="Times New Roman"/>
          <w:sz w:val="24"/>
          <w:szCs w:val="28"/>
        </w:rPr>
        <w:br/>
        <w:t xml:space="preserve">10. Система стимулирования труда сотрудников и мотивации персонала способствует вовлечению педагогов в инновационную деятельность по развитию и совершенствованию системы дополнительного образования детей. Педагогический коллектив имеет реальный потенциал для осуществления нововведений в деятельность учреждения. </w:t>
      </w:r>
      <w:r w:rsidRPr="00EE2BDB">
        <w:rPr>
          <w:rFonts w:ascii="Times New Roman" w:hAnsi="Times New Roman" w:cs="Times New Roman"/>
          <w:sz w:val="24"/>
          <w:szCs w:val="28"/>
        </w:rPr>
        <w:br/>
        <w:t>11. В коллективе МОБУДОД ЦДЮТТ с.Прибельский сложился благоприятный психологический климат, обеспечивающийся за счет: целенаправленной работы администрации; создания каждым педагогом ситуации успеха ребенку; слаженной работы всего педагогического коллектива. В целом коллектив МОБУДОД ЦДЮТТ с.Прибельский можно охарактеризовать как зрелый, опытный, имеющий творческие достижения, внимательно анализирующий проблемное поле развития, ставящий для своего учреждения серьезные задачи на перспективу, планомерно добивающийся их реализации.</w:t>
      </w:r>
    </w:p>
    <w:p w:rsidR="003E630D" w:rsidRPr="00EE2BDB" w:rsidRDefault="003E630D" w:rsidP="003E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2BDB">
        <w:rPr>
          <w:rFonts w:ascii="Times New Roman" w:hAnsi="Times New Roman" w:cs="Times New Roman"/>
          <w:sz w:val="24"/>
          <w:szCs w:val="28"/>
        </w:rPr>
        <w:t>Педагогический коллектив считает стратегическими направлениями работы своей деятельности в новом учебном году следующие:</w:t>
      </w:r>
      <w:r w:rsidRPr="00EE2BDB">
        <w:rPr>
          <w:rFonts w:ascii="Times New Roman" w:hAnsi="Times New Roman" w:cs="Times New Roman"/>
          <w:sz w:val="24"/>
          <w:szCs w:val="28"/>
        </w:rPr>
        <w:br/>
        <w:t xml:space="preserve">1. Оптимизация психолого-педагогических условий реализации прав обучающихся на получение качественного дополнительного образования с учетом их потребностей и интересов. </w:t>
      </w:r>
      <w:r w:rsidRPr="00EE2BDB">
        <w:rPr>
          <w:rFonts w:ascii="Times New Roman" w:hAnsi="Times New Roman" w:cs="Times New Roman"/>
          <w:sz w:val="24"/>
          <w:szCs w:val="28"/>
        </w:rPr>
        <w:br/>
        <w:t>2. Обновление содержания, организационных форм, методов и технологий образовательной деятельности детей.</w:t>
      </w:r>
      <w:r w:rsidRPr="00EE2BDB">
        <w:rPr>
          <w:rFonts w:ascii="Times New Roman" w:hAnsi="Times New Roman" w:cs="Times New Roman"/>
          <w:sz w:val="24"/>
          <w:szCs w:val="28"/>
        </w:rPr>
        <w:br/>
        <w:t>3. Повышение качества образования посредством выполнения учебного плана МОБ</w:t>
      </w:r>
      <w:r w:rsidR="00712119" w:rsidRPr="00EE2BDB">
        <w:rPr>
          <w:rFonts w:ascii="Times New Roman" w:hAnsi="Times New Roman" w:cs="Times New Roman"/>
          <w:sz w:val="24"/>
          <w:szCs w:val="28"/>
        </w:rPr>
        <w:t>УДОД ЦДЮТТ с.Прибельский на 2014</w:t>
      </w:r>
      <w:r w:rsidRPr="00EE2BDB">
        <w:rPr>
          <w:rFonts w:ascii="Times New Roman" w:hAnsi="Times New Roman" w:cs="Times New Roman"/>
          <w:sz w:val="24"/>
          <w:szCs w:val="28"/>
        </w:rPr>
        <w:t>-201</w:t>
      </w:r>
      <w:r w:rsidR="00712119" w:rsidRPr="00EE2BDB">
        <w:rPr>
          <w:rFonts w:ascii="Times New Roman" w:hAnsi="Times New Roman" w:cs="Times New Roman"/>
          <w:sz w:val="24"/>
          <w:szCs w:val="28"/>
        </w:rPr>
        <w:t>5</w:t>
      </w:r>
      <w:r w:rsidRPr="00EE2BDB">
        <w:rPr>
          <w:rFonts w:ascii="Times New Roman" w:hAnsi="Times New Roman" w:cs="Times New Roman"/>
          <w:sz w:val="24"/>
          <w:szCs w:val="28"/>
        </w:rPr>
        <w:t xml:space="preserve"> учебный год в полном объеме, реализации образовательных программ педагогов. </w:t>
      </w:r>
      <w:r w:rsidRPr="00EE2BDB">
        <w:rPr>
          <w:rFonts w:ascii="Times New Roman" w:hAnsi="Times New Roman" w:cs="Times New Roman"/>
          <w:sz w:val="24"/>
          <w:szCs w:val="28"/>
        </w:rPr>
        <w:br/>
        <w:t>4. Выявление и поддержка детей, добившихся наиболее значимых результатов в творческой деятельности, формирование среды, благоприятной для развития одаренности.</w:t>
      </w:r>
      <w:r w:rsidRPr="00EE2BDB">
        <w:rPr>
          <w:rFonts w:ascii="Times New Roman" w:hAnsi="Times New Roman" w:cs="Times New Roman"/>
          <w:sz w:val="24"/>
          <w:szCs w:val="28"/>
        </w:rPr>
        <w:br/>
        <w:t xml:space="preserve">6. Развитие системы мотивации педагогических и управленческих кадров к профессиональному росту и корпоративно-профессиональной культуры работников учреждения. </w:t>
      </w:r>
    </w:p>
    <w:p w:rsidR="00292762" w:rsidRPr="00EE2BDB" w:rsidRDefault="003E630D" w:rsidP="0015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2BDB">
        <w:rPr>
          <w:rFonts w:ascii="Times New Roman" w:hAnsi="Times New Roman" w:cs="Times New Roman"/>
          <w:sz w:val="24"/>
          <w:szCs w:val="28"/>
        </w:rPr>
        <w:t>7. Формирование здоровьесберегающей образовательной среды, учитывающей адаптационные резервы детей и обеспечивающей сохранение их психосоматического здоровья и духовно-нравственное развитие.</w:t>
      </w:r>
      <w:r w:rsidRPr="00EE2BDB">
        <w:rPr>
          <w:rFonts w:ascii="Times New Roman" w:hAnsi="Times New Roman" w:cs="Times New Roman"/>
          <w:sz w:val="24"/>
          <w:szCs w:val="28"/>
        </w:rPr>
        <w:br/>
        <w:t>8. Совершенствование научно-методического и информационного обеспечения образовательного процесса. Использование информационно-коммуникационных технологий (ИКТ) во всех сферах образовательного процесса.</w:t>
      </w:r>
      <w:r w:rsidRPr="00EE2BDB">
        <w:rPr>
          <w:rFonts w:ascii="Times New Roman" w:hAnsi="Times New Roman" w:cs="Times New Roman"/>
          <w:sz w:val="24"/>
          <w:szCs w:val="28"/>
        </w:rPr>
        <w:br/>
        <w:t>9. Дальнейшее совершенствование материально-технической базы учреждения. Усиление внимания к оснащению учебных кабинетов в соответствии с современными требованиями, обеспечение необходимыми методическими, дидактическими, информационными и наглядными материалами.</w:t>
      </w:r>
      <w:r w:rsidRPr="00EE2BDB">
        <w:rPr>
          <w:rFonts w:ascii="Times New Roman" w:hAnsi="Times New Roman" w:cs="Times New Roman"/>
          <w:sz w:val="24"/>
          <w:szCs w:val="28"/>
        </w:rPr>
        <w:br/>
        <w:t>10. Расширение форм социального партнерства Центра, развитие творческих связей коллективов учреждения с организациями и т.п. по различным аспектам дополнительного образования детей.</w:t>
      </w:r>
    </w:p>
    <w:p w:rsidR="00292762" w:rsidRDefault="00292762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Default="00292762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Default="00292762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Default="00292762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Default="00292762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Default="00292762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Default="00292762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DB" w:rsidRDefault="00EE2BDB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DB" w:rsidRDefault="00EE2BDB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DB" w:rsidRDefault="00EE2BDB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DB" w:rsidRDefault="00EE2BDB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DB" w:rsidRDefault="00EE2BDB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DB" w:rsidRDefault="00EE2BDB" w:rsidP="001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lastRenderedPageBreak/>
        <w:t>1.  КРАТКАЯ  ИНФОРМАЦИОННАЯ  СПРАВКА</w:t>
      </w: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   Муниципальное образовательное бюджетное учреждение дополнительного образования детей  Центр детского (юношеского) технического творчества  с.Прибельский муниципального района Кармаскалинский район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  (далее МОБУ</w:t>
      </w:r>
      <w:r w:rsidRPr="00886174">
        <w:rPr>
          <w:rFonts w:ascii="Times New Roman" w:hAnsi="Times New Roman" w:cs="Times New Roman"/>
          <w:sz w:val="28"/>
          <w:szCs w:val="28"/>
        </w:rPr>
        <w:t xml:space="preserve">ДОД  ЦДЮТТ с.Прибельский) предназначен для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государства. </w:t>
      </w:r>
    </w:p>
    <w:p w:rsidR="00292762" w:rsidRPr="00886174" w:rsidRDefault="00292762" w:rsidP="00292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</w:t>
      </w:r>
      <w:r w:rsidRPr="00886174">
        <w:rPr>
          <w:rFonts w:ascii="Times New Roman" w:hAnsi="Times New Roman" w:cs="Times New Roman"/>
          <w:sz w:val="28"/>
          <w:szCs w:val="28"/>
        </w:rPr>
        <w:t>ДОД  ЦДЮТТ с.Прибельский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а так же в соответствии с  Конвенцией  ООН «О правах ребенка», действующим Законом Российской Федерации «Об образовании», Типовым положением об образовательном учреждении дополнительного образования детей, другими законо</w:t>
      </w:r>
      <w:r>
        <w:rPr>
          <w:rFonts w:ascii="Times New Roman" w:hAnsi="Times New Roman" w:cs="Times New Roman"/>
          <w:sz w:val="28"/>
          <w:szCs w:val="28"/>
        </w:rPr>
        <w:t>дательными актами, Уставом МОБУ</w:t>
      </w:r>
      <w:r w:rsidRPr="00886174">
        <w:rPr>
          <w:rFonts w:ascii="Times New Roman" w:hAnsi="Times New Roman" w:cs="Times New Roman"/>
          <w:sz w:val="28"/>
          <w:szCs w:val="28"/>
        </w:rPr>
        <w:t xml:space="preserve">ДОД  ЦДЮТТ с.Прибельский. 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МОБУ</w:t>
      </w:r>
      <w:r w:rsidRPr="00886174">
        <w:rPr>
          <w:rFonts w:ascii="Times New Roman" w:hAnsi="Times New Roman" w:cs="Times New Roman"/>
          <w:sz w:val="28"/>
          <w:szCs w:val="28"/>
        </w:rPr>
        <w:t>ДОД  ЦДЮТТ с.Прибельский функционирует на бесплатной основе, что позволяет посещать его абсолютно всем детям в возрасте преимущественно от 6 до 18 лет. Этому способс</w:t>
      </w:r>
      <w:r>
        <w:rPr>
          <w:rFonts w:ascii="Times New Roman" w:hAnsi="Times New Roman" w:cs="Times New Roman"/>
          <w:sz w:val="28"/>
          <w:szCs w:val="28"/>
        </w:rPr>
        <w:t>твует и месторасположение: МОБУ</w:t>
      </w:r>
      <w:r w:rsidRPr="00886174">
        <w:rPr>
          <w:rFonts w:ascii="Times New Roman" w:hAnsi="Times New Roman" w:cs="Times New Roman"/>
          <w:sz w:val="28"/>
          <w:szCs w:val="28"/>
        </w:rPr>
        <w:t xml:space="preserve">ДОД  ЦДЮТТ с.Прибельский находится в центре села и функционирует по максимально приемлемому для детей графику. </w:t>
      </w:r>
    </w:p>
    <w:p w:rsidR="00292762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  С целью обеспечения равного доступа к качественному дополнительному образованию независимо от места жительства, кружковые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886174">
        <w:rPr>
          <w:rFonts w:ascii="Times New Roman" w:hAnsi="Times New Roman" w:cs="Times New Roman"/>
          <w:sz w:val="28"/>
          <w:szCs w:val="28"/>
        </w:rPr>
        <w:t xml:space="preserve"> проводятся в  следующих образовательных учреждениях: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68">
        <w:rPr>
          <w:rFonts w:ascii="Times New Roman" w:hAnsi="Times New Roman" w:cs="Times New Roman"/>
          <w:sz w:val="28"/>
          <w:szCs w:val="28"/>
        </w:rPr>
        <w:t>МОКУ СОШ с. Утяганово -  1 объединение;</w:t>
      </w: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68">
        <w:rPr>
          <w:rFonts w:ascii="Times New Roman" w:hAnsi="Times New Roman" w:cs="Times New Roman"/>
          <w:sz w:val="28"/>
          <w:szCs w:val="28"/>
        </w:rPr>
        <w:t>МОБУ СОШ с.Прибельский  -3 объединения;</w:t>
      </w: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68">
        <w:rPr>
          <w:rFonts w:ascii="Times New Roman" w:hAnsi="Times New Roman" w:cs="Times New Roman"/>
          <w:sz w:val="28"/>
          <w:szCs w:val="28"/>
        </w:rPr>
        <w:t>МОБУ СОШ д. Новые Киешки –2  объединения;</w:t>
      </w: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2.   ОСНОВНОЕ СОДЕРЖАНИЕ ДЕЯТЕЛЬНОСТИ</w:t>
      </w: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2.1.   Задачи педагогического коллектива на новый учебный год</w:t>
      </w:r>
    </w:p>
    <w:p w:rsidR="00292762" w:rsidRPr="00886174" w:rsidRDefault="00292762" w:rsidP="00292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86174">
        <w:rPr>
          <w:rFonts w:ascii="Times New Roman" w:hAnsi="Times New Roman" w:cs="Times New Roman"/>
          <w:sz w:val="28"/>
          <w:szCs w:val="28"/>
        </w:rPr>
        <w:t xml:space="preserve"> Формирование единого образовательного пространства МОБУДОД ЦДЮТТ с.Прибельский, обеспечивающего развитие и социализацию личности ребенка в соответствии с его склонностями, интересами и возможностями.</w:t>
      </w:r>
    </w:p>
    <w:p w:rsidR="00292762" w:rsidRPr="00886174" w:rsidRDefault="00292762" w:rsidP="00292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17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92762" w:rsidRPr="00886174" w:rsidRDefault="00292762" w:rsidP="0029276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Обеспечение условий для обновления содержания и качества дополнительного образования детей, направленного на формирование творческой, коммуникативной и социально-личностной компетенций ребенка. Обеспечение развивающей среды для проявления одаренности обучающихся.</w:t>
      </w:r>
    </w:p>
    <w:p w:rsidR="00292762" w:rsidRPr="00886174" w:rsidRDefault="00292762" w:rsidP="0029276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Формирование информационных образовательных ресурсов и внедрение их в образовательно-воспитательный процесс учреждения, мотивирование педагогов на использование информационно-коммуникационных технологий (ИКТ) в своей практической деятельности.</w:t>
      </w:r>
    </w:p>
    <w:p w:rsidR="00292762" w:rsidRPr="00886174" w:rsidRDefault="00292762" w:rsidP="0029276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lastRenderedPageBreak/>
        <w:t>Внедрение проектно-исследовательской деятельности как средства реализации творческого потенциала обучающихся и педагогов в условиях учреждения дополнительного образования.</w:t>
      </w:r>
    </w:p>
    <w:p w:rsidR="00292762" w:rsidRDefault="00292762" w:rsidP="0029276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Развитие системы мотивации педагогических кадров к их профессиональному росту, разработка критериев оценки качества педагогического труда и совершенствование системы стимулирования и мотивации его работы. Формирование стабильного, эффективно работающего коллектива единомышленников в процессе совместной творческой деятельности.</w:t>
      </w:r>
    </w:p>
    <w:p w:rsidR="00292762" w:rsidRPr="00886174" w:rsidRDefault="00292762" w:rsidP="002927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17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методической работы: </w:t>
      </w:r>
    </w:p>
    <w:p w:rsidR="00292762" w:rsidRPr="00886174" w:rsidRDefault="00292762" w:rsidP="00292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68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детей.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Для достижения поставленных задач необходимо: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Сохранять и расширять сеть кружковых объединений, отвечающих социальному заказу.</w:t>
      </w:r>
    </w:p>
    <w:p w:rsidR="00292762" w:rsidRPr="00886174" w:rsidRDefault="00292762" w:rsidP="002927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Охватить кружковой работой основной процент обучающихся      образовательных учреждений района (Прибельская зона).</w:t>
      </w:r>
    </w:p>
    <w:p w:rsidR="00292762" w:rsidRPr="00886174" w:rsidRDefault="00292762" w:rsidP="002927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Продолжить работу по привлечению к занятиям в кружковых объединениях большего числа детей среднего и старшего школьного возраста.</w:t>
      </w:r>
    </w:p>
    <w:p w:rsidR="00292762" w:rsidRPr="00886174" w:rsidRDefault="00292762" w:rsidP="002927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Продолжить работу по привлечению в кружковые объединения детей и подростков, состоящих на внутришкольном учете и на учете ПДН, детей оказавшихся в трудной жизненной ситуации, детей с ограничеснными возможностями здоровья.</w:t>
      </w:r>
    </w:p>
    <w:p w:rsidR="00292762" w:rsidRPr="00886174" w:rsidRDefault="00292762" w:rsidP="002927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Организовывать досуговые мероприятия: конкурсы, викторины, праздники, выступления детских объединений.</w:t>
      </w:r>
    </w:p>
    <w:p w:rsidR="00292762" w:rsidRDefault="00292762" w:rsidP="002927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Укреплять материально – техническую базу.</w:t>
      </w:r>
    </w:p>
    <w:p w:rsidR="00292762" w:rsidRDefault="00292762" w:rsidP="002927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36">
        <w:rPr>
          <w:rFonts w:ascii="Times New Roman" w:hAnsi="Times New Roman" w:cs="Times New Roman"/>
          <w:sz w:val="28"/>
          <w:szCs w:val="28"/>
        </w:rPr>
        <w:t>Привлекать родителей к участию в делах МОБУДОД  ЦДЮТТ с.Прибельский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62" w:rsidRPr="00886174" w:rsidRDefault="00292762" w:rsidP="002927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74">
        <w:rPr>
          <w:rFonts w:ascii="Times New Roman" w:eastAsia="Times New Roman" w:hAnsi="Times New Roman" w:cs="Times New Roman"/>
          <w:sz w:val="28"/>
          <w:szCs w:val="28"/>
        </w:rPr>
        <w:t>Создавать комфортные условия для  результативной работы всех участ</w:t>
      </w:r>
      <w:r>
        <w:rPr>
          <w:rFonts w:ascii="Times New Roman" w:eastAsia="Times New Roman" w:hAnsi="Times New Roman" w:cs="Times New Roman"/>
          <w:sz w:val="28"/>
          <w:szCs w:val="28"/>
        </w:rPr>
        <w:t>ников образовательного процесса.</w:t>
      </w:r>
      <w:r w:rsidRPr="0088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762" w:rsidRPr="00886174" w:rsidRDefault="00292762" w:rsidP="002927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74">
        <w:rPr>
          <w:rFonts w:ascii="Times New Roman" w:eastAsia="Times New Roman" w:hAnsi="Times New Roman" w:cs="Times New Roman"/>
          <w:sz w:val="28"/>
          <w:szCs w:val="28"/>
        </w:rPr>
        <w:t>Выявлять творчески работающих сотрудников, обобщать и распростран</w:t>
      </w:r>
      <w:r>
        <w:rPr>
          <w:rFonts w:ascii="Times New Roman" w:eastAsia="Times New Roman" w:hAnsi="Times New Roman" w:cs="Times New Roman"/>
          <w:sz w:val="28"/>
          <w:szCs w:val="28"/>
        </w:rPr>
        <w:t>ять ценный  педагогический опыт.</w:t>
      </w:r>
    </w:p>
    <w:p w:rsidR="00292762" w:rsidRDefault="00292762" w:rsidP="002927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74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интеллекта, общекультурного уровня педагогов, их позитивной мотивации  на саморазвитие и самосовершенствование.</w:t>
      </w:r>
    </w:p>
    <w:p w:rsidR="00292762" w:rsidRPr="00050268" w:rsidRDefault="00292762" w:rsidP="002927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268">
        <w:rPr>
          <w:rFonts w:ascii="Times New Roman" w:eastAsia="Times New Roman" w:hAnsi="Times New Roman" w:cs="Times New Roman"/>
          <w:sz w:val="28"/>
          <w:szCs w:val="24"/>
        </w:rPr>
        <w:t xml:space="preserve">Организовать эффективную систему работы по формированию у детей чувства патриотизма и активной гражданской позиции. </w:t>
      </w:r>
    </w:p>
    <w:p w:rsidR="00292762" w:rsidRPr="00050268" w:rsidRDefault="00292762" w:rsidP="002927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268">
        <w:rPr>
          <w:rFonts w:ascii="Times New Roman" w:eastAsia="Times New Roman" w:hAnsi="Times New Roman" w:cs="Times New Roman"/>
          <w:sz w:val="28"/>
          <w:szCs w:val="24"/>
        </w:rPr>
        <w:t>Развивать нравственно-патриотическое воспитание через общение к истории родного края, ознакомление с прошлым и настоящим.</w:t>
      </w: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2.2.  Основные направления образовательной деятельности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Pr="00886174">
        <w:rPr>
          <w:rFonts w:ascii="Times New Roman" w:hAnsi="Times New Roman" w:cs="Times New Roman"/>
          <w:b/>
          <w:i/>
          <w:sz w:val="28"/>
          <w:szCs w:val="28"/>
        </w:rPr>
        <w:t>Направленности дополнительных образовательных программ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   В основу своей образовательной деятельности педагогический коллектив ставит работу над развитием мотивации детей  к познанию, творчеству, удовлетворению образовательных потребностей за пределами основных общеобразовательных </w:t>
      </w:r>
      <w:r w:rsidRPr="00886174">
        <w:rPr>
          <w:rFonts w:ascii="Times New Roman" w:hAnsi="Times New Roman" w:cs="Times New Roman"/>
          <w:sz w:val="28"/>
          <w:szCs w:val="28"/>
        </w:rPr>
        <w:lastRenderedPageBreak/>
        <w:t xml:space="preserve">программ, адаптацию их к жизни в обществе, укрепление здоровья, организацию содержательного досуга.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в МОБУ</w:t>
      </w:r>
      <w:r w:rsidRPr="00886174">
        <w:rPr>
          <w:rFonts w:ascii="Times New Roman" w:hAnsi="Times New Roman" w:cs="Times New Roman"/>
          <w:sz w:val="28"/>
          <w:szCs w:val="28"/>
        </w:rPr>
        <w:t>ДОД  ЦДЮТТ с.Прибельский осуществляется по направленностям:</w:t>
      </w: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0268">
        <w:rPr>
          <w:rFonts w:ascii="Times New Roman" w:hAnsi="Times New Roman" w:cs="Times New Roman"/>
          <w:i/>
          <w:sz w:val="28"/>
          <w:szCs w:val="28"/>
        </w:rPr>
        <w:t>художественно-эстетическое;</w:t>
      </w: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68">
        <w:rPr>
          <w:rFonts w:ascii="Times New Roman" w:hAnsi="Times New Roman" w:cs="Times New Roman"/>
          <w:i/>
          <w:sz w:val="28"/>
          <w:szCs w:val="28"/>
        </w:rPr>
        <w:t>-естественнонаучное;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68">
        <w:rPr>
          <w:rFonts w:ascii="Times New Roman" w:hAnsi="Times New Roman" w:cs="Times New Roman"/>
          <w:i/>
          <w:sz w:val="28"/>
          <w:szCs w:val="28"/>
        </w:rPr>
        <w:t>- научно-техническое.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Pr="00886174">
        <w:rPr>
          <w:rFonts w:ascii="Times New Roman" w:hAnsi="Times New Roman" w:cs="Times New Roman"/>
          <w:b/>
          <w:i/>
          <w:sz w:val="28"/>
          <w:szCs w:val="28"/>
        </w:rPr>
        <w:t>Реализация дополнительных образовательных программ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 Образовательная деятельность осуществляется на основе модифицированных, авторских программ, утвержд</w:t>
      </w:r>
      <w:r>
        <w:rPr>
          <w:rFonts w:ascii="Times New Roman" w:hAnsi="Times New Roman" w:cs="Times New Roman"/>
          <w:sz w:val="28"/>
          <w:szCs w:val="28"/>
        </w:rPr>
        <w:t>енных методическим советом МОБУ</w:t>
      </w:r>
      <w:r w:rsidRPr="00886174">
        <w:rPr>
          <w:rFonts w:ascii="Times New Roman" w:hAnsi="Times New Roman" w:cs="Times New Roman"/>
          <w:sz w:val="28"/>
          <w:szCs w:val="28"/>
        </w:rPr>
        <w:t>ДОД  ЦДЮТТ с.Прибельский. Программы имеют различные направленности, дифференцированы по возрасту детей, отличаются друг от друга по срокам и уровням реализации. В ходе учебного процесса имеющиеся образовательные программы корректируются, разрабатываются и реализуются новые программы, с учетом запросов обучающ</w:t>
      </w:r>
      <w:r>
        <w:rPr>
          <w:rFonts w:ascii="Times New Roman" w:hAnsi="Times New Roman" w:cs="Times New Roman"/>
          <w:sz w:val="28"/>
          <w:szCs w:val="28"/>
        </w:rPr>
        <w:t>ихся. В этом учебном году работу</w:t>
      </w:r>
      <w:r w:rsidRPr="00886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планируется осуществлять</w:t>
      </w:r>
      <w:r w:rsidRPr="00886174">
        <w:rPr>
          <w:rFonts w:ascii="Times New Roman" w:hAnsi="Times New Roman" w:cs="Times New Roman"/>
          <w:sz w:val="28"/>
          <w:szCs w:val="28"/>
        </w:rPr>
        <w:t xml:space="preserve"> по </w:t>
      </w:r>
      <w:r w:rsidRPr="00200E0F">
        <w:rPr>
          <w:rFonts w:ascii="Times New Roman" w:hAnsi="Times New Roman" w:cs="Times New Roman"/>
          <w:sz w:val="28"/>
          <w:szCs w:val="28"/>
        </w:rPr>
        <w:t>18 образовательным программам.</w:t>
      </w: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0268">
        <w:rPr>
          <w:rFonts w:ascii="Times New Roman" w:hAnsi="Times New Roman" w:cs="Times New Roman"/>
          <w:sz w:val="28"/>
          <w:szCs w:val="28"/>
        </w:rPr>
        <w:t>Продолжительность обучения на каждом этапе:</w:t>
      </w:r>
    </w:p>
    <w:p w:rsidR="00292762" w:rsidRPr="00050268" w:rsidRDefault="00292762" w:rsidP="00292762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50268">
        <w:rPr>
          <w:rFonts w:ascii="Times New Roman" w:hAnsi="Times New Roman" w:cs="Times New Roman"/>
          <w:kern w:val="24"/>
          <w:sz w:val="28"/>
          <w:szCs w:val="28"/>
        </w:rPr>
        <w:t>Продолжительность занятий детей в учебные дни не превышает 2-х академических часов с 15-ти минутным перерывом.</w:t>
      </w: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268">
        <w:rPr>
          <w:rFonts w:ascii="Times New Roman" w:hAnsi="Times New Roman" w:cs="Times New Roman"/>
          <w:kern w:val="24"/>
          <w:sz w:val="28"/>
          <w:szCs w:val="28"/>
        </w:rPr>
        <w:t xml:space="preserve">        Продолжительность академического часа не более  45 минут, в группах дошкольного возраста не более 30 минут.</w:t>
      </w: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26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268">
        <w:rPr>
          <w:rFonts w:ascii="Times New Roman" w:hAnsi="Times New Roman" w:cs="Times New Roman"/>
          <w:sz w:val="28"/>
          <w:szCs w:val="28"/>
        </w:rPr>
        <w:t>Учебные нагрузки первого года обучения – до 4 часов в неделю (могут быть 2 часа  в неделю).</w:t>
      </w: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68">
        <w:rPr>
          <w:rFonts w:ascii="Times New Roman" w:hAnsi="Times New Roman" w:cs="Times New Roman"/>
          <w:sz w:val="28"/>
          <w:szCs w:val="28"/>
        </w:rPr>
        <w:t xml:space="preserve">        Дополнительные образовательные программы рассчитаны:</w:t>
      </w:r>
    </w:p>
    <w:p w:rsidR="00292762" w:rsidRPr="00050268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68">
        <w:rPr>
          <w:rFonts w:ascii="Times New Roman" w:hAnsi="Times New Roman" w:cs="Times New Roman"/>
          <w:sz w:val="28"/>
          <w:szCs w:val="28"/>
        </w:rPr>
        <w:t>- на 64 часа в год (занятия проходят по 1 академическому часу два  раза  в неделю ФГОС)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68">
        <w:rPr>
          <w:rFonts w:ascii="Times New Roman" w:hAnsi="Times New Roman" w:cs="Times New Roman"/>
          <w:sz w:val="28"/>
          <w:szCs w:val="28"/>
        </w:rPr>
        <w:t>- на 144 часа (занятия проходят по 2 академических часа два раза в неделю).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</w:rPr>
        <w:t>3)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174">
        <w:rPr>
          <w:rFonts w:ascii="Times New Roman" w:hAnsi="Times New Roman" w:cs="Times New Roman"/>
          <w:b/>
          <w:i/>
          <w:sz w:val="28"/>
          <w:szCs w:val="28"/>
        </w:rPr>
        <w:t>Организация учебных групп</w:t>
      </w:r>
      <w:r w:rsidRPr="00886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В 201</w:t>
      </w:r>
      <w:r>
        <w:rPr>
          <w:rFonts w:ascii="Times New Roman" w:hAnsi="Times New Roman" w:cs="Times New Roman"/>
          <w:sz w:val="28"/>
          <w:szCs w:val="28"/>
        </w:rPr>
        <w:t>4-2015</w:t>
      </w:r>
      <w:r w:rsidRPr="0088617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планируетс</w:t>
      </w:r>
      <w:r w:rsidRPr="00200E0F">
        <w:rPr>
          <w:rFonts w:ascii="Times New Roman" w:hAnsi="Times New Roman" w:cs="Times New Roman"/>
          <w:sz w:val="28"/>
          <w:szCs w:val="28"/>
        </w:rPr>
        <w:t xml:space="preserve">я работа </w:t>
      </w:r>
      <w:r w:rsidRPr="00E00036"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Pr="00200E0F">
        <w:rPr>
          <w:rFonts w:ascii="Times New Roman" w:hAnsi="Times New Roman" w:cs="Times New Roman"/>
          <w:sz w:val="28"/>
          <w:szCs w:val="28"/>
        </w:rPr>
        <w:t xml:space="preserve"> кружковых объединений ведущих обучение по </w:t>
      </w: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0E0F">
        <w:rPr>
          <w:rFonts w:ascii="Times New Roman" w:hAnsi="Times New Roman" w:cs="Times New Roman"/>
          <w:sz w:val="28"/>
          <w:szCs w:val="28"/>
        </w:rPr>
        <w:t xml:space="preserve"> дополнительным образовательным программам с общим количеством   </w:t>
      </w:r>
      <w:r w:rsidRPr="00E00036">
        <w:rPr>
          <w:rFonts w:ascii="Times New Roman" w:hAnsi="Times New Roman" w:cs="Times New Roman"/>
          <w:sz w:val="28"/>
          <w:szCs w:val="28"/>
          <w:highlight w:val="yellow"/>
        </w:rPr>
        <w:t>530</w:t>
      </w:r>
      <w:r w:rsidRPr="00200E0F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886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Деятельность обучающихся осуществляется как в одновозрастных, так и в разновозрастных кружковых объединениях по интересам в течение всего учебного года.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Организация образовательного процесса выстроена на основе учебного пл</w:t>
      </w:r>
      <w:r>
        <w:rPr>
          <w:rFonts w:ascii="Times New Roman" w:hAnsi="Times New Roman" w:cs="Times New Roman"/>
          <w:sz w:val="28"/>
          <w:szCs w:val="28"/>
        </w:rPr>
        <w:t>ана, разработанного МОБУ</w:t>
      </w:r>
      <w:r w:rsidRPr="00886174">
        <w:rPr>
          <w:rFonts w:ascii="Times New Roman" w:hAnsi="Times New Roman" w:cs="Times New Roman"/>
          <w:sz w:val="28"/>
          <w:szCs w:val="28"/>
        </w:rPr>
        <w:t>ДОД  ЦДЮТТ с.Прибельский,  регламентируется расписанием занятий, составленно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6174">
        <w:rPr>
          <w:rFonts w:ascii="Times New Roman" w:hAnsi="Times New Roman" w:cs="Times New Roman"/>
          <w:sz w:val="28"/>
          <w:szCs w:val="28"/>
        </w:rPr>
        <w:t xml:space="preserve"> в соответствии  с благоприятным режимом труда и отдыха обучающихся, возрастными особенностями детей, санитарно – гигиеническими нормами.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Учебные группы комплектуются в сентябре-октябре. Учебный год длится 36-32 учебные недели.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Pr="00886174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и утверждение расписания учебных занятий</w:t>
      </w:r>
      <w:r w:rsidRPr="008861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 Режим работы МОБУ ДОД  ЦДЮТТ с.Прибельский, учебная нагрузка и режим занятий обучающихся устанавливаются на основании учебного плана в соответствии с санитарно-гигиеническими требованиями.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lastRenderedPageBreak/>
        <w:t xml:space="preserve">     Режим работы учреждения:</w:t>
      </w:r>
    </w:p>
    <w:p w:rsidR="00292762" w:rsidRPr="00EE2BDB" w:rsidRDefault="00292762" w:rsidP="00292762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739"/>
        </w:tabs>
        <w:autoSpaceDE w:val="0"/>
        <w:autoSpaceDN w:val="0"/>
        <w:adjustRightInd w:val="0"/>
        <w:spacing w:before="14" w:after="0" w:line="240" w:lineRule="auto"/>
        <w:ind w:left="426" w:right="17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E2BDB">
        <w:rPr>
          <w:rFonts w:ascii="Times New Roman" w:hAnsi="Times New Roman"/>
          <w:sz w:val="28"/>
          <w:szCs w:val="28"/>
        </w:rPr>
        <w:t>Начало занятий в Учреждении в 9.00 ч, их окончание не позднее 20.00 ч. Занятия для детей в Учреждении могут проводиться в любой день недели, включая воскресные,  праздничные  и каникулярные дни.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2.3.  Нормативно-правовое обеспечение деятельности учреждения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Нормативно-правовой базой служат следующие документы: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Конституция Российской Федерации, Конвенция ООН о правах ребенка, Закон Российской Федерации  «Об образовании», Типовое положение об образовательном учреждении дополнительного образования детей, Трудовой кодекс Российской Федерации.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</w:t>
      </w:r>
      <w:r w:rsidRPr="00886174">
        <w:rPr>
          <w:rFonts w:ascii="Times New Roman" w:hAnsi="Times New Roman" w:cs="Times New Roman"/>
          <w:i/>
          <w:sz w:val="28"/>
          <w:szCs w:val="28"/>
        </w:rPr>
        <w:t>Организационные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Устав МОБУ</w:t>
      </w:r>
      <w:r w:rsidRPr="00886174">
        <w:rPr>
          <w:rFonts w:ascii="Times New Roman" w:hAnsi="Times New Roman" w:cs="Times New Roman"/>
          <w:sz w:val="28"/>
          <w:szCs w:val="28"/>
        </w:rPr>
        <w:t>ДОД  ЦДЮТТ с.Прибельский, должностные инструкции сотрудников, штатное расписание, Правила внутреннего трудового распорядка, Коллективный договор.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</w:t>
      </w:r>
      <w:r w:rsidRPr="00886174">
        <w:rPr>
          <w:rFonts w:ascii="Times New Roman" w:hAnsi="Times New Roman" w:cs="Times New Roman"/>
          <w:i/>
          <w:sz w:val="28"/>
          <w:szCs w:val="28"/>
        </w:rPr>
        <w:t>Распорядительные документы:</w:t>
      </w:r>
      <w:r w:rsidRPr="00886174">
        <w:rPr>
          <w:rFonts w:ascii="Times New Roman" w:hAnsi="Times New Roman" w:cs="Times New Roman"/>
          <w:sz w:val="28"/>
          <w:szCs w:val="28"/>
        </w:rPr>
        <w:t xml:space="preserve"> приказы, распорядительные инструкции.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Документы п</w:t>
      </w:r>
      <w:r w:rsidRPr="00886174">
        <w:rPr>
          <w:rFonts w:ascii="Times New Roman" w:hAnsi="Times New Roman" w:cs="Times New Roman"/>
          <w:i/>
          <w:sz w:val="28"/>
          <w:szCs w:val="28"/>
        </w:rPr>
        <w:t>о личному составу:</w:t>
      </w:r>
      <w:r w:rsidRPr="00886174">
        <w:rPr>
          <w:rFonts w:ascii="Times New Roman" w:hAnsi="Times New Roman" w:cs="Times New Roman"/>
          <w:sz w:val="28"/>
          <w:szCs w:val="28"/>
        </w:rPr>
        <w:t xml:space="preserve"> приказы по личному составу, трудовые договора, личные дела.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</w:t>
      </w:r>
      <w:r w:rsidRPr="00886174">
        <w:rPr>
          <w:rFonts w:ascii="Times New Roman" w:hAnsi="Times New Roman" w:cs="Times New Roman"/>
          <w:i/>
          <w:sz w:val="28"/>
          <w:szCs w:val="28"/>
        </w:rPr>
        <w:t>Информационно-справочные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документы</w:t>
      </w:r>
      <w:r w:rsidRPr="00886174">
        <w:rPr>
          <w:rFonts w:ascii="Times New Roman" w:hAnsi="Times New Roman" w:cs="Times New Roman"/>
          <w:i/>
          <w:sz w:val="28"/>
          <w:szCs w:val="28"/>
        </w:rPr>
        <w:t>:</w:t>
      </w:r>
      <w:r w:rsidRPr="00886174">
        <w:rPr>
          <w:rFonts w:ascii="Times New Roman" w:hAnsi="Times New Roman" w:cs="Times New Roman"/>
          <w:sz w:val="28"/>
          <w:szCs w:val="28"/>
        </w:rPr>
        <w:t xml:space="preserve"> протоколы, планы, отчеты, справки.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В текущ</w:t>
      </w:r>
      <w:r>
        <w:rPr>
          <w:rFonts w:ascii="Times New Roman" w:hAnsi="Times New Roman" w:cs="Times New Roman"/>
          <w:sz w:val="28"/>
          <w:szCs w:val="28"/>
        </w:rPr>
        <w:t>ем году планируется работа МОБУ</w:t>
      </w:r>
      <w:r w:rsidRPr="00886174">
        <w:rPr>
          <w:rFonts w:ascii="Times New Roman" w:hAnsi="Times New Roman" w:cs="Times New Roman"/>
          <w:sz w:val="28"/>
          <w:szCs w:val="28"/>
        </w:rPr>
        <w:t>ДОД  ЦДЮТТ с.Прибельский по следующим направлениям: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-обобщение и анализ результативного педагогического опыта, накопление и  систематизация методической продукции;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- разработка и корректировка локальных актов;</w:t>
      </w:r>
    </w:p>
    <w:p w:rsidR="00292762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- изменения к коллективному договору;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2.4.   Организационно-управленческая деятельность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Управлени</w:t>
      </w:r>
      <w:r>
        <w:rPr>
          <w:rFonts w:ascii="Times New Roman" w:hAnsi="Times New Roman" w:cs="Times New Roman"/>
          <w:sz w:val="28"/>
          <w:szCs w:val="28"/>
        </w:rPr>
        <w:t>е МОБУ</w:t>
      </w:r>
      <w:r w:rsidRPr="00886174">
        <w:rPr>
          <w:rFonts w:ascii="Times New Roman" w:hAnsi="Times New Roman" w:cs="Times New Roman"/>
          <w:sz w:val="28"/>
          <w:szCs w:val="28"/>
        </w:rPr>
        <w:t>ДОД  ЦДЮТТ с.Прибельский осуществляется в соответствии с законодательством Росс</w:t>
      </w:r>
      <w:r>
        <w:rPr>
          <w:rFonts w:ascii="Times New Roman" w:hAnsi="Times New Roman" w:cs="Times New Roman"/>
          <w:sz w:val="28"/>
          <w:szCs w:val="28"/>
        </w:rPr>
        <w:t>ийской Федерации и Уставом МОБУ</w:t>
      </w:r>
      <w:r w:rsidRPr="00886174">
        <w:rPr>
          <w:rFonts w:ascii="Times New Roman" w:hAnsi="Times New Roman" w:cs="Times New Roman"/>
          <w:sz w:val="28"/>
          <w:szCs w:val="28"/>
        </w:rPr>
        <w:t>ДОД  ЦДЮТТ с.Прибельский и  строится на принципах единоначалия и самоуправления.</w:t>
      </w:r>
    </w:p>
    <w:p w:rsidR="00292762" w:rsidRPr="0045713D" w:rsidRDefault="00292762" w:rsidP="00292762">
      <w:pPr>
        <w:pStyle w:val="a5"/>
        <w:numPr>
          <w:ilvl w:val="0"/>
          <w:numId w:val="37"/>
        </w:numPr>
        <w:spacing w:after="0" w:line="240" w:lineRule="auto"/>
        <w:rPr>
          <w:b/>
          <w:i/>
          <w:sz w:val="28"/>
          <w:szCs w:val="28"/>
        </w:rPr>
      </w:pPr>
      <w:r w:rsidRPr="0045713D">
        <w:rPr>
          <w:b/>
          <w:i/>
          <w:sz w:val="28"/>
          <w:szCs w:val="28"/>
        </w:rPr>
        <w:t xml:space="preserve"> Ведение документации согласно номенклатуре дел</w:t>
      </w: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</w:rPr>
        <w:t>Единые сроки отчетности, сбора и обработки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069"/>
      </w:tblGrid>
      <w:tr w:rsidR="00292762" w:rsidRPr="00886174" w:rsidTr="00EB6663">
        <w:tc>
          <w:tcPr>
            <w:tcW w:w="8613" w:type="dxa"/>
          </w:tcPr>
          <w:p w:rsidR="00292762" w:rsidRPr="00886174" w:rsidRDefault="00292762" w:rsidP="00EB6663">
            <w:pPr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Сроки </w:t>
            </w:r>
          </w:p>
        </w:tc>
      </w:tr>
      <w:tr w:rsidR="00292762" w:rsidRPr="00886174" w:rsidTr="00EB6663"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образовательные программы кружковых объединений     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</w:p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 объединения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2762" w:rsidRPr="00886174" w:rsidTr="00EB6663"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 тематический план        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2762" w:rsidRPr="00886174" w:rsidTr="00EB6663">
        <w:trPr>
          <w:trHeight w:val="316"/>
        </w:trPr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Списки обучающихся в кружковых  объединениях                                                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292762" w:rsidRPr="00886174" w:rsidTr="00EB6663"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педагога дополнительного образования    за учебный год           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посещаемости кружкового объединения                             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 30 числа один раз в 3 мес.</w:t>
            </w:r>
          </w:p>
        </w:tc>
      </w:tr>
      <w:tr w:rsidR="00292762" w:rsidRPr="00886174" w:rsidTr="00EB6663">
        <w:trPr>
          <w:trHeight w:val="344"/>
        </w:trPr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проведения инструктажа по охране труда                                                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       </w:t>
            </w:r>
          </w:p>
        </w:tc>
      </w:tr>
      <w:tr w:rsidR="00292762" w:rsidRPr="00886174" w:rsidTr="00EB6663">
        <w:trPr>
          <w:trHeight w:val="344"/>
        </w:trPr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МОБУ ДОД  ЦДЮТТ с.Прибельский на новый уч. год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</w:t>
            </w:r>
          </w:p>
        </w:tc>
      </w:tr>
      <w:tr w:rsidR="00292762" w:rsidRPr="00886174" w:rsidTr="00EB6663">
        <w:trPr>
          <w:trHeight w:val="344"/>
        </w:trPr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Анализ  работы учреждения за прошедший год                                            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 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</w:t>
            </w:r>
          </w:p>
        </w:tc>
      </w:tr>
      <w:tr w:rsidR="00292762" w:rsidRPr="00886174" w:rsidTr="00EB6663">
        <w:trPr>
          <w:trHeight w:val="344"/>
        </w:trPr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педагога дополнительного образования                                                    </w:t>
            </w:r>
          </w:p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(журнал кружковой работы, заявления детей и их родителей о приеме в объединение)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2762" w:rsidRPr="00886174" w:rsidTr="00EB6663">
        <w:trPr>
          <w:trHeight w:val="344"/>
        </w:trPr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Учебный план на год,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календарный учебный график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2762" w:rsidRPr="00886174" w:rsidTr="00EB6663">
        <w:trPr>
          <w:trHeight w:val="344"/>
        </w:trPr>
        <w:tc>
          <w:tcPr>
            <w:tcW w:w="8613" w:type="dxa"/>
          </w:tcPr>
          <w:p w:rsidR="00292762" w:rsidRPr="00886174" w:rsidRDefault="00292762" w:rsidP="00EB6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Заполнение книги записи детей                                           </w:t>
            </w:r>
          </w:p>
        </w:tc>
        <w:tc>
          <w:tcPr>
            <w:tcW w:w="2069" w:type="dxa"/>
          </w:tcPr>
          <w:p w:rsidR="00292762" w:rsidRPr="00886174" w:rsidRDefault="00292762" w:rsidP="00EB6663">
            <w:pPr>
              <w:ind w:left="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30.10.2014</w:t>
            </w:r>
            <w:r w:rsidRPr="008861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</w:t>
            </w:r>
          </w:p>
        </w:tc>
      </w:tr>
    </w:tbl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861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</w:rPr>
        <w:t>2) Организационные мероприятия</w:t>
      </w: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6144"/>
        <w:gridCol w:w="2188"/>
      </w:tblGrid>
      <w:tr w:rsidR="00292762" w:rsidRPr="00886174" w:rsidTr="00EB666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92762" w:rsidRPr="00886174" w:rsidTr="00EB6663">
        <w:trPr>
          <w:trHeight w:val="56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31.08.14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Подготовка кабинетов кружковой работы к учебному году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42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15.09.14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Комплектование учебных групп кружковых объединений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rPr>
          <w:trHeight w:val="5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расписания занятий.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rPr>
          <w:trHeight w:val="5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 12.09.1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Тарификация работников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rPr>
          <w:trHeight w:val="70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2014г-февраль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охране труда и противо-пожарной безопасности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 и работниками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ДО,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иректор, ответственный по ОТ</w:t>
            </w:r>
          </w:p>
        </w:tc>
      </w:tr>
      <w:tr w:rsidR="00292762" w:rsidRPr="00886174" w:rsidTr="00EB6663">
        <w:trPr>
          <w:trHeight w:val="50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Оформление журналов учета кружковой работы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40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5.09.14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приказов о пед. нагрузке,   присвоении разрядов педагогических работников дома детского творчества, о создании тарификационной и аттестационной комиссии и др.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rPr>
          <w:trHeight w:val="82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11.09.2014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по комплектованию педагогическими кадрами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rPr>
          <w:trHeight w:val="39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12.09.2014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по объемным показателям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rPr>
          <w:trHeight w:val="4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до15.12.2014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Утверждение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отпусков на 2014-2015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</w:rPr>
        <w:t>3). Педагогические советы, совещания при директоре</w:t>
      </w: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537"/>
        <w:gridCol w:w="4678"/>
      </w:tblGrid>
      <w:tr w:rsidR="00292762" w:rsidRPr="00886174" w:rsidTr="00EB6663">
        <w:trPr>
          <w:trHeight w:val="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</w:t>
            </w: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Педагогические советы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директоре</w:t>
            </w:r>
          </w:p>
        </w:tc>
      </w:tr>
      <w:tr w:rsidR="00292762" w:rsidRPr="00886174" w:rsidTr="00EB6663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1 «Основные задачи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 деятельности в 2014</w:t>
            </w: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году. Определение приорит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етных направлений в работе МОБУ</w:t>
            </w: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ДОД ЦДЮТТ с.Прибельский»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Подготовка: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-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проекта плана работы на 2014-2015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(ответственный Директор);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- оформление, оборудование учебных кабинетов (ответственный педагоги ДО);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расписания занятий, графика работы педагогов 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(ответственный Директор);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- корректировка образовательных программ (ответственный педагоги ДО);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локальных актов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и др. нормативных документов (ответственный Директор);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- комплектование групп объединений (ответственный педагоги ДО).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за 2013-2014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год (ответственный Директор).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2.Рассмотрение и утверждение плана работы на новый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год (ответственный Директор).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 Комплектование учебных групп в соответствии с учебным планом и   программами (ответственные педагоги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4.Обсужден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утверждение расписаний заня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тий, графиков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(ответственный Директор).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кружковых объединений к новому учебному году: наличие планов, программ, дидактических материалов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(ответственные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Итоги работы учреждения в летний период.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 Состояние норм и правил охраны труда на рабочем месте. Противопожарная безопасность.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планом работы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 на месяц.</w:t>
            </w:r>
          </w:p>
          <w:p w:rsidR="00292762" w:rsidRPr="00886174" w:rsidRDefault="00292762" w:rsidP="00EB6663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1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1.Методы работы по сотрудничеству с образовательными учреждениями района.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2.Внедрение образовательных программ.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3.Планирование работы на осенние каникулы.</w:t>
            </w:r>
          </w:p>
          <w:p w:rsidR="00292762" w:rsidRPr="00886174" w:rsidRDefault="00292762" w:rsidP="00EB6663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4.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планом работы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 на месяц.</w:t>
            </w:r>
          </w:p>
          <w:p w:rsidR="00292762" w:rsidRPr="00886174" w:rsidRDefault="00292762" w:rsidP="00EB6663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5. Уточнение списка аттестующихся педагогических работников, порядка проведения аттестацио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испытаний, заявленных тем в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292762" w:rsidRPr="00886174" w:rsidTr="00EB6663">
        <w:trPr>
          <w:trHeight w:val="1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1.Контроль качества обучения и посещаемости. Наполняемость творческих объединений.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2.Планирование организации работы комиссии по инвентаризации, учету и списа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материальных ценностей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с.Прибельский.</w:t>
            </w:r>
          </w:p>
          <w:p w:rsidR="00292762" w:rsidRPr="00886174" w:rsidRDefault="00292762" w:rsidP="00EB6663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планом работы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 на месяц.</w:t>
            </w:r>
          </w:p>
        </w:tc>
      </w:tr>
      <w:tr w:rsidR="00292762" w:rsidRPr="00886174" w:rsidTr="00EB6663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1.Состояние работы педагогов по всем направлениям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за 1-е полугодие 2014-2015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2.Планирование работы на зимние каникулы.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людение светового режима в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с.Прибельский.</w:t>
            </w:r>
          </w:p>
          <w:p w:rsidR="00292762" w:rsidRPr="00886174" w:rsidRDefault="00292762" w:rsidP="00EB6663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4.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планом работы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 на месяц.</w:t>
            </w:r>
          </w:p>
        </w:tc>
      </w:tr>
      <w:tr w:rsidR="00292762" w:rsidRPr="00886174" w:rsidTr="00EB6663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Default="00292762" w:rsidP="00EB6663">
            <w:pPr>
              <w:spacing w:before="100" w:beforeAutospacing="1" w:after="100" w:afterAutospacing="1" w:line="240" w:lineRule="auto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-д</w:t>
            </w:r>
            <w:r w:rsidRPr="008E7872">
              <w:rPr>
                <w:rFonts w:ascii="Times New Roman" w:hAnsi="Times New Roman" w:cs="Times New Roman"/>
                <w:b/>
                <w:sz w:val="28"/>
                <w:szCs w:val="28"/>
              </w:rPr>
              <w:t>еловая игра № 2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8E7872">
              <w:rPr>
                <w:rFonts w:ascii="Times New Roman" w:hAnsi="Times New Roman" w:cs="Times New Roman"/>
                <w:b/>
                <w:sz w:val="28"/>
                <w:szCs w:val="28"/>
              </w:rPr>
              <w:t>«О русских обычаях, традициях и народном творчестве»</w:t>
            </w:r>
          </w:p>
          <w:p w:rsidR="00292762" w:rsidRPr="00675DA8" w:rsidRDefault="00292762" w:rsidP="00EB6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Цели:</w:t>
            </w:r>
          </w:p>
          <w:p w:rsidR="00292762" w:rsidRPr="00675DA8" w:rsidRDefault="00292762" w:rsidP="00292762">
            <w:pPr>
              <w:pStyle w:val="c7"/>
              <w:numPr>
                <w:ilvl w:val="0"/>
                <w:numId w:val="40"/>
              </w:numPr>
              <w:tabs>
                <w:tab w:val="clear" w:pos="720"/>
              </w:tabs>
              <w:ind w:left="317" w:hanging="141"/>
              <w:jc w:val="both"/>
              <w:rPr>
                <w:sz w:val="28"/>
                <w:szCs w:val="28"/>
              </w:rPr>
            </w:pPr>
            <w:r w:rsidRPr="00675DA8">
              <w:rPr>
                <w:sz w:val="28"/>
                <w:szCs w:val="28"/>
              </w:rPr>
              <w:lastRenderedPageBreak/>
              <w:t>Анализ профессиональной компетентности педагогов в области русского устного и прикладного народного творчества, обычаев и традиций древних славян, россиян;</w:t>
            </w:r>
          </w:p>
          <w:p w:rsidR="00292762" w:rsidRPr="00675DA8" w:rsidRDefault="00292762" w:rsidP="00292762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A8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систематизировать знания педагогов о жанрах русского фольклора;</w:t>
            </w:r>
          </w:p>
          <w:p w:rsidR="00292762" w:rsidRPr="00675DA8" w:rsidRDefault="00292762" w:rsidP="00292762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A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различными жанрами русского фольклора, его классификацией, спецификой;</w:t>
            </w:r>
          </w:p>
          <w:p w:rsidR="00292762" w:rsidRPr="008E7872" w:rsidRDefault="00292762" w:rsidP="00292762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A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проблемы, пути и способы совершенствования работы по национально-патриотическому воспитанию детей.</w:t>
            </w:r>
          </w:p>
          <w:p w:rsidR="00292762" w:rsidRPr="008E7872" w:rsidRDefault="00292762" w:rsidP="00EB6663">
            <w:pPr>
              <w:pStyle w:val="a5"/>
              <w:spacing w:before="100" w:beforeAutospacing="1" w:after="100" w:afterAutospacing="1"/>
              <w:ind w:left="34"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8E7872">
              <w:rPr>
                <w:b/>
                <w:bCs/>
                <w:kern w:val="36"/>
                <w:sz w:val="28"/>
                <w:szCs w:val="28"/>
              </w:rPr>
              <w:t>Предварительная работа</w:t>
            </w:r>
          </w:p>
          <w:p w:rsidR="00292762" w:rsidRPr="008E7872" w:rsidRDefault="00292762" w:rsidP="00292762">
            <w:pPr>
              <w:numPr>
                <w:ilvl w:val="0"/>
                <w:numId w:val="4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F315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инициативной группы по проведению педагогического совета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.</w:t>
            </w:r>
          </w:p>
          <w:p w:rsidR="00292762" w:rsidRPr="00675DA8" w:rsidRDefault="00292762" w:rsidP="00292762">
            <w:pPr>
              <w:numPr>
                <w:ilvl w:val="0"/>
                <w:numId w:val="3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75DA8">
              <w:rPr>
                <w:rFonts w:ascii="Times New Roman" w:hAnsi="Times New Roman" w:cs="Times New Roman"/>
                <w:sz w:val="28"/>
                <w:szCs w:val="28"/>
              </w:rPr>
              <w:t>Посещение администрацией и инициативной группой занятий , внеклассных мероприятий:</w:t>
            </w:r>
          </w:p>
          <w:p w:rsidR="00292762" w:rsidRPr="00675DA8" w:rsidRDefault="00292762" w:rsidP="00EB666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75DA8">
              <w:rPr>
                <w:rFonts w:ascii="Times New Roman" w:hAnsi="Times New Roman" w:cs="Times New Roman"/>
                <w:sz w:val="28"/>
                <w:szCs w:val="28"/>
              </w:rPr>
              <w:t>- фольклорный праздник «Коляда» (ответственный Даянова Л.Ф.);</w:t>
            </w:r>
          </w:p>
          <w:p w:rsidR="00292762" w:rsidRPr="00675DA8" w:rsidRDefault="00292762" w:rsidP="00EB6663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5DA8">
              <w:rPr>
                <w:rFonts w:ascii="Times New Roman" w:hAnsi="Times New Roman" w:cs="Times New Roman"/>
                <w:sz w:val="28"/>
                <w:szCs w:val="28"/>
              </w:rPr>
              <w:t>-занятие « Это русская сторонка, это родина моя» (ответственный Давляева О.А.).</w:t>
            </w:r>
          </w:p>
          <w:p w:rsidR="00292762" w:rsidRPr="008E7872" w:rsidRDefault="00292762" w:rsidP="00292762">
            <w:pPr>
              <w:numPr>
                <w:ilvl w:val="0"/>
                <w:numId w:val="4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75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методической литературы по обсуждаемой проблеме </w:t>
            </w:r>
            <w:r w:rsidRPr="008E7872">
              <w:rPr>
                <w:rFonts w:ascii="Times New Roman" w:hAnsi="Times New Roman" w:cs="Times New Roman"/>
                <w:sz w:val="28"/>
                <w:szCs w:val="28"/>
              </w:rPr>
              <w:t>(ответственный педагоги);</w:t>
            </w:r>
          </w:p>
          <w:p w:rsidR="00292762" w:rsidRPr="00675DA8" w:rsidRDefault="00292762" w:rsidP="0029276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A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«Как знакомить детей с устным народным творчеством»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7872">
              <w:rPr>
                <w:rFonts w:ascii="Times New Roman" w:hAnsi="Times New Roman" w:cs="Times New Roman"/>
                <w:sz w:val="28"/>
                <w:szCs w:val="28"/>
              </w:rPr>
              <w:t>(ответственный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Pr="00675DA8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Гимаева Р.Х.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92762" w:rsidRPr="003F3154" w:rsidRDefault="00292762" w:rsidP="0029276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ПДО «Фольклорные праздники как средство приобщения детей к народной культуре»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(ответственный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Pr="00675DA8">
              <w:rPr>
                <w:rFonts w:ascii="Times New Roman" w:eastAsia="Times New Roman" w:hAnsi="Times New Roman" w:cs="Times New Roman"/>
                <w:sz w:val="28"/>
                <w:szCs w:val="28"/>
              </w:rPr>
              <w:t>Даянова 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92762" w:rsidRDefault="00292762" w:rsidP="0029276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before="100" w:beforeAutospacing="1"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составление инициативной группой проекта решения педсовета.</w:t>
            </w:r>
          </w:p>
          <w:p w:rsidR="00292762" w:rsidRPr="00675DA8" w:rsidRDefault="00292762" w:rsidP="00EB666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75DA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Повестка дня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Вступительное слово </w:t>
            </w:r>
            <w:r w:rsidRPr="00EE2BDB">
              <w:rPr>
                <w:rFonts w:ascii="Times New Roman" w:hAnsi="Times New Roman"/>
                <w:sz w:val="28"/>
                <w:szCs w:val="28"/>
              </w:rPr>
              <w:t>(ответственный Директор);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Деловая игра </w:t>
            </w:r>
            <w:r w:rsidRPr="00EE2BDB">
              <w:rPr>
                <w:rFonts w:ascii="Times New Roman" w:hAnsi="Times New Roman"/>
                <w:sz w:val="28"/>
                <w:szCs w:val="28"/>
              </w:rPr>
              <w:t>(ответственный Директор);</w:t>
            </w:r>
          </w:p>
          <w:p w:rsidR="00292762" w:rsidRPr="00EE2BDB" w:rsidRDefault="00292762" w:rsidP="00292762">
            <w:pPr>
              <w:pStyle w:val="c5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E2BDB">
              <w:rPr>
                <w:sz w:val="28"/>
                <w:szCs w:val="28"/>
              </w:rPr>
              <w:t>Рефлексия «Ладошки» (ответственный Директор);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Подведение итогов. </w:t>
            </w:r>
          </w:p>
          <w:p w:rsidR="00292762" w:rsidRPr="008E7872" w:rsidRDefault="00292762" w:rsidP="00EB6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педсовета</w:t>
            </w:r>
          </w:p>
          <w:p w:rsidR="00292762" w:rsidRPr="00956CA2" w:rsidRDefault="00292762" w:rsidP="0029276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CA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Включать малые формы фольклора во все режимные моменты.</w:t>
            </w:r>
          </w:p>
          <w:p w:rsidR="00292762" w:rsidRPr="00956CA2" w:rsidRDefault="00292762" w:rsidP="0029276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C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в каждой возрастной группе досуг по данной теме.</w:t>
            </w:r>
          </w:p>
          <w:p w:rsidR="00292762" w:rsidRPr="008E7872" w:rsidRDefault="00292762" w:rsidP="0029276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56C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 родительское собрание на тему «Не забывайте народные игры».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1.Помощь в организации образовательного процесса педагогов.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.Составление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 отпусков работников на 2014-2015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92762" w:rsidRPr="00886174" w:rsidRDefault="00292762" w:rsidP="00EB6663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Ознакомление с планом работы МОБУ ДОД ЦДЮТТ с.Прибельский на месяц.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Анализ состояния учебной документации. Качество ведения журналов учета работы объединения в системе дополнительного образования.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Состояние санитарно-гигиенических требований охраны труда и техники безопасности педагогами. Противопожарная безопасность. Плановый инструктаж.</w:t>
            </w:r>
          </w:p>
          <w:p w:rsidR="00292762" w:rsidRPr="00886174" w:rsidRDefault="00292762" w:rsidP="00EB6663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планом работы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 на месяц.</w:t>
            </w:r>
          </w:p>
        </w:tc>
      </w:tr>
      <w:tr w:rsidR="00292762" w:rsidRPr="00886174" w:rsidTr="00EB6663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F36D17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36D1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№3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F36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«Воспитание патриота»</w:t>
            </w:r>
          </w:p>
          <w:p w:rsidR="00292762" w:rsidRPr="00F36D17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292762" w:rsidRPr="00F36D17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1.  Проанализировать состояние работы в ОУ по приобщению детей к культурно </w:t>
            </w:r>
            <w:r w:rsidRPr="007375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историческим </w:t>
            </w: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ценностям и героическому прошлому Отечества:        </w:t>
            </w:r>
          </w:p>
          <w:p w:rsidR="00292762" w:rsidRPr="00F36D17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-</w:t>
            </w: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педагогов дополнительного образования к работе по проблеме;</w:t>
            </w:r>
          </w:p>
          <w:p w:rsidR="00292762" w:rsidRPr="00F36D17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t>   - создание средовых условий;</w:t>
            </w:r>
          </w:p>
          <w:p w:rsidR="00292762" w:rsidRPr="00F36D17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t>   - методическое обеспечение.</w:t>
            </w:r>
          </w:p>
          <w:p w:rsidR="00292762" w:rsidRPr="00F36D17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2.</w:t>
            </w: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Наметить пути совершенствования работы по решению проблемы нравственного воспитания через приобщение детей к героико - историческому прошлому Родины. </w:t>
            </w:r>
          </w:p>
          <w:p w:rsidR="00292762" w:rsidRPr="00F36D17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62" w:rsidRPr="00F36D17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Предварительная работа:</w:t>
            </w:r>
          </w:p>
          <w:p w:rsidR="00292762" w:rsidRPr="009374E9" w:rsidRDefault="00292762" w:rsidP="002927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/>
                <w:color w:val="C00000"/>
                <w:sz w:val="28"/>
                <w:szCs w:val="28"/>
              </w:rPr>
            </w:pPr>
            <w:r w:rsidRPr="009374E9">
              <w:rPr>
                <w:rFonts w:ascii="Times New Roman" w:hAnsi="Times New Roman"/>
                <w:sz w:val="28"/>
                <w:szCs w:val="28"/>
              </w:rPr>
              <w:t>Ознакомление с документами правительства о программе и концепции патриотического воспитания РФ (ответственный педагоги);</w:t>
            </w:r>
          </w:p>
          <w:p w:rsidR="00292762" w:rsidRPr="009374E9" w:rsidRDefault="00292762" w:rsidP="002927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4E9">
              <w:rPr>
                <w:rFonts w:ascii="Times New Roman" w:hAnsi="Times New Roman"/>
                <w:sz w:val="28"/>
                <w:szCs w:val="28"/>
              </w:rPr>
              <w:t>Составление плана мероприятий по подготовке к празднованию годовщины Победы в ВОВ (ответственный директор);</w:t>
            </w:r>
          </w:p>
          <w:p w:rsidR="00292762" w:rsidRPr="009374E9" w:rsidRDefault="00292762" w:rsidP="002927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4E9">
              <w:rPr>
                <w:rFonts w:ascii="Times New Roman" w:hAnsi="Times New Roman"/>
                <w:sz w:val="28"/>
                <w:szCs w:val="28"/>
              </w:rPr>
              <w:t>Оформление заявки на участие в районном конкурсе детского рисунка «Война глазами детей!» (ответственный директор);</w:t>
            </w:r>
          </w:p>
          <w:p w:rsidR="00292762" w:rsidRPr="009374E9" w:rsidRDefault="00292762" w:rsidP="002927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4E9"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292762" w:rsidRPr="00F36D17" w:rsidRDefault="00292762" w:rsidP="00EB666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«Патриотическое воспитание детей в процессе ознакомления с народной декоративной росписью»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(ответственный Рахимова А.Ф.);</w:t>
            </w:r>
          </w:p>
          <w:p w:rsidR="00292762" w:rsidRPr="00F36D17" w:rsidRDefault="00292762" w:rsidP="00EB666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-«Я помню! Я горжусь!»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(ответственный Хуснутдинова А.А.</w:t>
            </w:r>
          </w:p>
          <w:p w:rsidR="00292762" w:rsidRPr="00F36D17" w:rsidRDefault="00292762" w:rsidP="00EB666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педагогов:</w:t>
            </w:r>
          </w:p>
          <w:p w:rsidR="00292762" w:rsidRPr="00F36D17" w:rsidRDefault="00292762" w:rsidP="00EB666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«Формы работы с детьми по ознакомлению с местом человека в истории и культуре»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(ответственный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Хуснутдинеова А.А.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 xml:space="preserve">Участие в концертной программе  для ветеранов в Сельском доме культуры (9 мая) </w:t>
            </w:r>
            <w:r w:rsidRPr="00EE2BDB">
              <w:rPr>
                <w:rFonts w:ascii="Times New Roman" w:hAnsi="Times New Roman"/>
                <w:sz w:val="28"/>
                <w:szCs w:val="28"/>
              </w:rPr>
              <w:lastRenderedPageBreak/>
              <w:t>(ответственный педагоги);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>Фотовыставка «Как прекрасен этот мир» (ответственный педагоги);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>Совместная выставка детского творчества   «Война глазами ребенка» совместно с МАДОУ д/с «Сказка» (ответственный педагоги);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>Беседы о Великой Отечественной войне, тематические классные часы (ответственный педагоги);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>Цикл занятий: «Война глазами ребенка», «Плакаты войны», «Как началась война»  «Важнейшие битвы ВОВ», «Память о войне давно седая- нам детей-героев не забыть», «23 февраля- День защитника Отечества», «Партизанское движение», «Великие подвиги», «Города-герои», «Кармаскалинский район в период войны», «Памятники и обелиски в честь воинов-освободителей» (ответственный педагоги);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>Подготовка проекта решения педагогического совета.</w:t>
            </w:r>
          </w:p>
          <w:p w:rsidR="00292762" w:rsidRPr="00EE2BDB" w:rsidRDefault="00292762" w:rsidP="00EB6663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62" w:rsidRPr="00EE2BDB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DB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Повестка дня: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>Выступление директора;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 xml:space="preserve"> Решение педагогических ситуаций:</w:t>
            </w:r>
          </w:p>
          <w:p w:rsidR="00292762" w:rsidRPr="00EE2BDB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-Блиц –опрос; </w:t>
            </w:r>
          </w:p>
          <w:p w:rsidR="00292762" w:rsidRPr="00EE2BDB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DB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Задание. Минутка отдыха;</w:t>
            </w:r>
          </w:p>
          <w:p w:rsidR="00292762" w:rsidRPr="00EE2BDB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D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Задание. Разминка: назвать пословицы о храбрости и героизмы.</w:t>
            </w:r>
          </w:p>
          <w:p w:rsidR="00292762" w:rsidRPr="00EE2BDB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D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Задание. «Путешествие в музей военного костюма»</w:t>
            </w:r>
          </w:p>
          <w:p w:rsidR="00292762" w:rsidRPr="00EE2BDB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Задание. Блиц- конкурс 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 xml:space="preserve"> Решение педагогического совета.</w:t>
            </w:r>
          </w:p>
          <w:p w:rsidR="00292762" w:rsidRPr="00EE2BDB" w:rsidRDefault="00292762" w:rsidP="00EB6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Проект решения: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>Разработать конспекты занятий по теме. Ответственные (педагоги ДО срок до 15 апреля);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>Создать для родителей журналы по проблеме патриотического воспитания. Ответственные (педагоги ДО срок май);</w:t>
            </w:r>
          </w:p>
          <w:p w:rsidR="00292762" w:rsidRPr="00EE2BDB" w:rsidRDefault="00292762" w:rsidP="00292762">
            <w:pPr>
              <w:pStyle w:val="a5"/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r w:rsidRPr="00EE2BDB">
              <w:rPr>
                <w:rFonts w:ascii="Times New Roman" w:hAnsi="Times New Roman"/>
                <w:color w:val="000000"/>
                <w:sz w:val="28"/>
                <w:szCs w:val="28"/>
              </w:rPr>
              <w:t>акциях   «Адрес ветерана», «Живая связь поколений», «Подарок ветерану»</w:t>
            </w:r>
            <w:r w:rsidRPr="00EE2BDB">
              <w:rPr>
                <w:rFonts w:ascii="Times New Roman" w:hAnsi="Times New Roman"/>
                <w:sz w:val="28"/>
                <w:szCs w:val="28"/>
              </w:rPr>
              <w:t xml:space="preserve"> Ответственные (педагоги ДО срок до 9 мая);</w:t>
            </w:r>
          </w:p>
          <w:p w:rsidR="00292762" w:rsidRPr="00AA5F0C" w:rsidRDefault="00292762" w:rsidP="00292762">
            <w:pPr>
              <w:pStyle w:val="a5"/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17" w:hanging="283"/>
              <w:rPr>
                <w:sz w:val="28"/>
                <w:szCs w:val="28"/>
              </w:rPr>
            </w:pPr>
            <w:r w:rsidRPr="00EE2BDB">
              <w:rPr>
                <w:rFonts w:ascii="Times New Roman" w:hAnsi="Times New Roman"/>
                <w:sz w:val="28"/>
                <w:szCs w:val="28"/>
              </w:rPr>
              <w:t>Подготовить и провести занятие в объединении «Моделирование одежды» на тему «Русский военный костюм» (педагог ДО Гимаева Р.Х. срок до 15 апреля).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1.Состояние воспитательной работы в кружковых объединениях.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2.Посещаемость творческих объединений, работа педагогов по сохранению контингента воспитанников.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3.Планироваие работы в весенние каникулы.</w:t>
            </w:r>
          </w:p>
          <w:p w:rsidR="00292762" w:rsidRPr="00886174" w:rsidRDefault="00292762" w:rsidP="00EB6663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4.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планом работы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 на месяц.</w:t>
            </w:r>
          </w:p>
        </w:tc>
      </w:tr>
      <w:tr w:rsidR="00292762" w:rsidRPr="00886174" w:rsidTr="00EB6663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1.Участие творческих объединений в районных, республиканских мероприятиях.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отчетной документации педагогов дополнительного образования.</w:t>
            </w:r>
          </w:p>
          <w:p w:rsidR="00292762" w:rsidRPr="00886174" w:rsidRDefault="00292762" w:rsidP="00EB6663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планом работы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 на месяц.</w:t>
            </w:r>
          </w:p>
        </w:tc>
      </w:tr>
      <w:tr w:rsidR="00292762" w:rsidRPr="00886174" w:rsidTr="00EB6663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4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деятельности педагогического коллектива за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4-2015</w:t>
            </w: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 Перспективы деятельности учреждения.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Подготовка: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одготовка творческих отчётов (ответственный педагоги ДО);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роведение итоговых мероприятий (ответственный педагоги ДО);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нализ работы за истекший год (ответственный Директор);</w:t>
            </w:r>
          </w:p>
          <w:p w:rsidR="00292762" w:rsidRPr="00886174" w:rsidRDefault="00292762" w:rsidP="00EB666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одготовка плана летней работы (ответственный Директор);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бщее родительское собрание «Об итогах работы за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Директор).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за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год (ответственный Директор).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2.Проблемы в организации и работе объединений, пути их решения, творческие отчеты по объединениям (ответственный педагоги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Перевод и выпуск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ющихся (ответственный Директор).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3.Обсуждение, утверждение плана летней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(ответственный Директор).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4.Разное (ответственный Директор)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 состоянии документации по летнему отдыху детей.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планом работы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 на месяц.</w:t>
            </w:r>
          </w:p>
          <w:p w:rsidR="00292762" w:rsidRPr="00886174" w:rsidRDefault="00292762" w:rsidP="00EB6663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</w:rPr>
        <w:t>4). Работа с педагогическими кадрами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6174">
        <w:rPr>
          <w:rFonts w:ascii="Times New Roman" w:hAnsi="Times New Roman" w:cs="Times New Roman"/>
          <w:sz w:val="28"/>
          <w:szCs w:val="28"/>
        </w:rPr>
        <w:t xml:space="preserve">     Основными компонентами деятельности данного направления являются: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- стимулирование профессионального роста педагогических кадров;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- организация социально-экономической поддержки и социальной защиты;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- индивидуальная работа с педагогическими кадрами;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- посещение открытых занятий педагогов доп. образования;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- организация мероприятий, способствующих сплочению коллектива учреждения;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-проведение методических советов, семинаров, организация и проведение методических объединений для педагогов дополнительного образования.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0268">
        <w:rPr>
          <w:rFonts w:ascii="Times New Roman" w:hAnsi="Times New Roman" w:cs="Times New Roman"/>
          <w:sz w:val="28"/>
          <w:szCs w:val="28"/>
        </w:rPr>
        <w:t>В 2014- 2015 учебном году планируют посетить курсы повышения квалификации 2 педагогических работника.  Аттестующихся в текущем учебном году 2 педагога (на соответствие занимаемой должности).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886174">
        <w:rPr>
          <w:rFonts w:ascii="Times New Roman" w:hAnsi="Times New Roman" w:cs="Times New Roman"/>
          <w:sz w:val="28"/>
          <w:szCs w:val="28"/>
        </w:rPr>
        <w:t>С целью контроля за уровнем освоения образовательных программ педагогами дополнительного образования проводятся открытые занятия в кружковых объединениях по разным направлениям и видам творчества:</w:t>
      </w: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34"/>
        <w:gridCol w:w="2535"/>
        <w:gridCol w:w="2535"/>
      </w:tblGrid>
      <w:tr w:rsidR="00292762" w:rsidRPr="00886174" w:rsidTr="00EB6663">
        <w:tc>
          <w:tcPr>
            <w:tcW w:w="2534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34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2535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35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292762" w:rsidRPr="00886174" w:rsidTr="00EB6663">
        <w:tc>
          <w:tcPr>
            <w:tcW w:w="2534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«Конструирование из бумаги»</w:t>
            </w:r>
          </w:p>
        </w:tc>
        <w:tc>
          <w:tcPr>
            <w:tcW w:w="2535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A8">
              <w:rPr>
                <w:rFonts w:ascii="Times New Roman" w:hAnsi="Times New Roman" w:cs="Times New Roman"/>
                <w:sz w:val="28"/>
                <w:szCs w:val="28"/>
              </w:rPr>
              <w:t>« Это русская сторонка, это родина моя»</w:t>
            </w:r>
          </w:p>
        </w:tc>
        <w:tc>
          <w:tcPr>
            <w:tcW w:w="2535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</w:tr>
      <w:tr w:rsidR="00292762" w:rsidRPr="00886174" w:rsidTr="00EB6663">
        <w:tc>
          <w:tcPr>
            <w:tcW w:w="2534" w:type="dxa"/>
            <w:vMerge w:val="restart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34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«Дизайн»</w:t>
            </w:r>
          </w:p>
        </w:tc>
        <w:tc>
          <w:tcPr>
            <w:tcW w:w="2535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«Пожарная команда» лепка</w:t>
            </w:r>
          </w:p>
        </w:tc>
        <w:tc>
          <w:tcPr>
            <w:tcW w:w="2535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</w:tc>
      </w:tr>
      <w:tr w:rsidR="00292762" w:rsidRPr="00886174" w:rsidTr="00EB6663">
        <w:tc>
          <w:tcPr>
            <w:tcW w:w="2534" w:type="dxa"/>
            <w:vMerge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«Моделирование одежды»</w:t>
            </w:r>
          </w:p>
        </w:tc>
        <w:tc>
          <w:tcPr>
            <w:tcW w:w="2535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«Русский военный костюм»</w:t>
            </w:r>
          </w:p>
        </w:tc>
        <w:tc>
          <w:tcPr>
            <w:tcW w:w="2535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Гимаева Р.Х.</w:t>
            </w:r>
          </w:p>
        </w:tc>
      </w:tr>
      <w:tr w:rsidR="00292762" w:rsidRPr="00886174" w:rsidTr="00EB6663">
        <w:tc>
          <w:tcPr>
            <w:tcW w:w="2534" w:type="dxa"/>
            <w:vMerge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«Роспись по дереву»</w:t>
            </w:r>
          </w:p>
        </w:tc>
        <w:tc>
          <w:tcPr>
            <w:tcW w:w="2535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пожаре» рисунок</w:t>
            </w:r>
          </w:p>
        </w:tc>
        <w:tc>
          <w:tcPr>
            <w:tcW w:w="2535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Рахимова А.Ф.</w:t>
            </w:r>
          </w:p>
        </w:tc>
      </w:tr>
      <w:tr w:rsidR="00292762" w:rsidRPr="00886174" w:rsidTr="00EB6663">
        <w:tc>
          <w:tcPr>
            <w:tcW w:w="2534" w:type="dxa"/>
            <w:vMerge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«Арт-фантазия»</w:t>
            </w:r>
          </w:p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Курманаева Р.И.</w:t>
            </w:r>
          </w:p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2534" w:type="dxa"/>
            <w:vMerge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«Математика в проектах»</w:t>
            </w:r>
          </w:p>
        </w:tc>
        <w:tc>
          <w:tcPr>
            <w:tcW w:w="2535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eastAsia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535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Биктимирова А.М.</w:t>
            </w:r>
          </w:p>
        </w:tc>
      </w:tr>
      <w:tr w:rsidR="00292762" w:rsidRPr="00886174" w:rsidTr="00EB6663">
        <w:tc>
          <w:tcPr>
            <w:tcW w:w="2534" w:type="dxa"/>
            <w:vMerge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«Мир кукол»</w:t>
            </w:r>
          </w:p>
        </w:tc>
        <w:tc>
          <w:tcPr>
            <w:tcW w:w="2535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«Новые игрушки своими руками»</w:t>
            </w:r>
          </w:p>
        </w:tc>
        <w:tc>
          <w:tcPr>
            <w:tcW w:w="2535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Сахибгареева Л.Н.</w:t>
            </w:r>
          </w:p>
        </w:tc>
      </w:tr>
      <w:tr w:rsidR="00292762" w:rsidRPr="00886174" w:rsidTr="00EB6663">
        <w:tc>
          <w:tcPr>
            <w:tcW w:w="2534" w:type="dxa"/>
            <w:vMerge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</w:tc>
        <w:tc>
          <w:tcPr>
            <w:tcW w:w="2535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«Волшебный мир красок</w:t>
            </w:r>
          </w:p>
        </w:tc>
        <w:tc>
          <w:tcPr>
            <w:tcW w:w="2535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Язгарова Г.А.</w:t>
            </w:r>
          </w:p>
        </w:tc>
      </w:tr>
      <w:tr w:rsidR="00292762" w:rsidRPr="00886174" w:rsidTr="00EB6663">
        <w:tc>
          <w:tcPr>
            <w:tcW w:w="2534" w:type="dxa"/>
            <w:vMerge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«Мой компьютер»</w:t>
            </w:r>
          </w:p>
        </w:tc>
        <w:tc>
          <w:tcPr>
            <w:tcW w:w="2535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«Проектирование объектов на местности»</w:t>
            </w:r>
          </w:p>
        </w:tc>
        <w:tc>
          <w:tcPr>
            <w:tcW w:w="2535" w:type="dxa"/>
          </w:tcPr>
          <w:p w:rsidR="00292762" w:rsidRPr="00F154AC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C">
              <w:rPr>
                <w:rFonts w:ascii="Times New Roman" w:hAnsi="Times New Roman" w:cs="Times New Roman"/>
                <w:sz w:val="28"/>
                <w:szCs w:val="28"/>
              </w:rPr>
              <w:t>Губайдуллин И.Р.</w:t>
            </w:r>
          </w:p>
        </w:tc>
      </w:tr>
    </w:tbl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3.   МЕТОДИЧЕСКОЕ ОБЕСПЕЧЕНИЕ ОБРАЗОВАТЕЛЬНОГО ПРОЦЕССА</w:t>
      </w: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Методическая деятельность учреждения дополнительного образования детей- это целостная система мер, основанная на достижениях науки и практики, направленная на всестороннее развитие творческого потенциала педагогов, а в конечном итоге- на повышение качества и эффективности образовательно-воспитательного процесса, на рост уровня образованности, воспитания и развитости обучающихся.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17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Задачи:</w:t>
      </w:r>
      <w:r w:rsidRPr="00886174">
        <w:rPr>
          <w:rFonts w:ascii="Times New Roman" w:hAnsi="Times New Roman" w:cs="Times New Roman"/>
          <w:color w:val="000000"/>
          <w:sz w:val="28"/>
          <w:szCs w:val="28"/>
        </w:rPr>
        <w:t> Обеспечить  методическую поддержку деятельности педагогов с целью реализации их творческого потенциала.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2126"/>
        <w:gridCol w:w="2127"/>
      </w:tblGrid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Содержание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   Сроки 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Работа над систематизацией и оформлением методической документации.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конкурсов, фестивалей. Составление сценариев мероприятий.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Директор, педагоги ДО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 в реализации принципов и методических приемов обучения и воспитания в системе дополнительного образования детей.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деятельности учреждения  на сайте, в районных газетах «Кармаскалинская новь», «Дайра», «Узень». 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мероприятий (смотров, конкурсов, акций и т.д.), а также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оприятий для воспитанников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муниципальных, районных, Республиканских и Всероссийских конкурсах, фестивалях.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Директор, Педагоги ДО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 для педагогов дополнительного образования по темам годового плана, лекции для семинаров.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Банк данных о педагогических кадрах.   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методические советы.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обучающихся.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rPr>
          <w:trHeight w:val="1154"/>
        </w:trPr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Посещение занятий, воспитательных мероприятий, составление справок с целью обобщения инновационного опыта работы с детьми.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Разработка текущей организационно-правовой документации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обеспечению деятельности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стендов о деятельности МОБУ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ДОД ЦДЮТТ с.Прибельский.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Отчет педагогов ДО о деятельности кружков.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c>
          <w:tcPr>
            <w:tcW w:w="592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         деятельности за 2014-2015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Перспективы на новый учебный год.</w:t>
            </w:r>
          </w:p>
        </w:tc>
        <w:tc>
          <w:tcPr>
            <w:tcW w:w="212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Дополнительные образовательные программы составляются сроком на 1-4 года обучения, согласно лицензии и могут быть типовыми, модифицированными и авторскими.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В срок до 10.09.201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6174">
        <w:rPr>
          <w:rFonts w:ascii="Times New Roman" w:hAnsi="Times New Roman" w:cs="Times New Roman"/>
          <w:sz w:val="28"/>
          <w:szCs w:val="28"/>
        </w:rPr>
        <w:t xml:space="preserve"> года дополнительная образовательная программа должна быть представлена и утверждена педагогическим советом.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Организационные условия, позволяющие реализовать содержание учебного курса, </w:t>
      </w:r>
      <w:r w:rsidRPr="00000F51">
        <w:rPr>
          <w:rFonts w:ascii="Times New Roman" w:hAnsi="Times New Roman" w:cs="Times New Roman"/>
          <w:sz w:val="28"/>
          <w:szCs w:val="28"/>
        </w:rPr>
        <w:t>предполагают наличие зданий, учебных кабинетов</w:t>
      </w:r>
      <w:r w:rsidRPr="00F154AC">
        <w:rPr>
          <w:rFonts w:ascii="Times New Roman" w:hAnsi="Times New Roman" w:cs="Times New Roman"/>
          <w:sz w:val="28"/>
          <w:szCs w:val="28"/>
        </w:rPr>
        <w:t>. В МОКУ СОШ с. Утяганово учебные занятия проводятся в 1 кабинете, в МОБУ СОШ с.Прибельский  в 3 кабинетах, в МОБУ СОШ д. Новые Киешки в 1 кабинете .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Для занятий по программам имеются следующие средства и материалы: компьютер - 10 комплектов, видеокамера-1шт., интерактивная доска-1 шт., фотокамера-1 шт.,  принтер цветной-1 шт.,  многофункциональное лазерное устройство-2 шт., мультимедийное оборудование -1 комплект, манекен портновский 5 шт., швейная машина-6 шт.,  мольберт-10 шт., музыкальные записи, иллюстрации, инвентарь,   таблицы, плакаты, карнавальные  костюмы, станки по дереву и металлу и др. </w:t>
      </w:r>
      <w:r w:rsidRPr="008861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6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3.1.  Массовая работа учреждения</w:t>
      </w:r>
      <w:r w:rsidRPr="008861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  <w:u w:val="single"/>
        </w:rPr>
        <w:t>1). Мероприятия для воспитанников МОБУ ДОД ЦДЮТТ с.Прибельский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3"/>
        <w:gridCol w:w="1451"/>
        <w:gridCol w:w="2093"/>
        <w:gridCol w:w="2031"/>
        <w:gridCol w:w="2079"/>
      </w:tblGrid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дверей 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МОБУДОД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месячника безопасно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сти: ин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структажи, проведение учебных эвакуаций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ПБ, педагоги 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Аксаковских дней (совме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тно с МОБУ СОШ д. Старые Киешки)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Старые К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иешки 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Сагадиева Е.К.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на лучшее знание государственной символики России и Республики Башкортостан среди образовательных учреждений 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ДпиШ с.Кармаскалы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-октябрь 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парк им. Правдина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Участие в программе ко Дню пожилых людей (совместно с МОБУ СДК с.Прибельский)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МОБУ СДК с.Прибельский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ко дню учителя (совместно с МОБУ СДК с.Прибельский)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СДК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«Пластилиновая картина»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МОБУДОД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ЦДЮТТ с.Прибельский 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Хуснутдинова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Работа по плану осенних каникул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МОБУДОД ЦДЮТТ с.Прибельский 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еспубликанский конкурс детских работ по противопожарной тематике 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«Макраме»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«Дизайн»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«Конструирование из бумаги»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«Моделироване одежды»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ко дню матери (совместно с МОБУ СДК с.Прибельский)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СДК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 конференции школьников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Гимаева Р.Х.</w:t>
            </w: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А.Ф.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Фестиваль-конкурс бумажного творчества «Магия бумаги»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</w:tr>
      <w:tr w:rsidR="00292762" w:rsidRPr="00886174" w:rsidTr="00EB6663">
        <w:trPr>
          <w:trHeight w:val="1304"/>
        </w:trPr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обучающихся «Новогодний сундучок»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1304"/>
        </w:trPr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Новогодняя елка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МОБУДОД ЦДЮТТ с.Прибельский 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</w:tc>
      </w:tr>
      <w:tr w:rsidR="00292762" w:rsidRPr="00886174" w:rsidTr="00EB6663">
        <w:trPr>
          <w:trHeight w:val="1304"/>
        </w:trPr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росписи по дереву «Золотые руки»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МОБУДОД ЦДЮТТ с.Прибельский 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А.Ф.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Работа по плану зимних каникул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Оформление снежного городка совместно с ДМШ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«Коляда»</w:t>
            </w:r>
          </w:p>
        </w:tc>
        <w:tc>
          <w:tcPr>
            <w:tcW w:w="145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Даянова Л.Ф.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занятий: «Война глазами ребенка», «Плакаты войны», «Как началась война»  «Важнейшие битвы ВОВ», «Память о войне давно седая- нам детей-героев не забыть», «23 февраля- День защитника Отечества», «Партизанское движение», «Великие подвиги», «Города-герои», «Кармаскалинский район в период войны», «Памятники и обелиски в честь воинов-освободителей»</w:t>
            </w:r>
          </w:p>
        </w:tc>
        <w:tc>
          <w:tcPr>
            <w:tcW w:w="145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Февраль -май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262535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будущие солдаты»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детской моды в рамках международного дня детской книги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Гимаева Р.Х.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Работа по плану весенних каникул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ыставка детских работ «Мамочкина весна» 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93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авторской куклы «О чем расскажет кукла»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фестиваль-конкурс театров детско-юношеской моды «Планета красоты»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УДОД ЦДТ г. Кумертау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 объединения «Моделирование одежды»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Гимаева Р.Х.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Конкурс «Солнечный круг» в рамках Недели Моды с. Участием Дома Моды В. Зайцева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Модельное агенство «Премьера» г. Уфа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 объединения «Моделирование одежды»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Гимаева Р.Х.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Развлекательно-познавательная игровая программа по пожарной безопасности </w:t>
            </w:r>
            <w:r w:rsidRPr="00440A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«Пожарный –профессия </w:t>
            </w:r>
            <w:r w:rsidRPr="00440A5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смелых»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А.Ф.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«Подарок ветерану»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093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 фотографий «Славим Победу!», посвященный празднованию 70-летия победы в ВОВ</w:t>
            </w:r>
          </w:p>
          <w:p w:rsidR="00292762" w:rsidRPr="00FB2CD3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МОБУДОД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ДПИШ с.Кармаскалы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А.Ф.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-Беседа об огне и пожаре «Что бы не было беды»;</w:t>
            </w:r>
          </w:p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-Сюжетно-ролевая игра «Пожарные»</w:t>
            </w:r>
          </w:p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292762" w:rsidRPr="000D3FE5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92762" w:rsidRPr="000D3FE5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92762" w:rsidRPr="000D3FE5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093" w:type="dxa"/>
          </w:tcPr>
          <w:p w:rsidR="00292762" w:rsidRPr="000D3FE5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E5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0D3FE5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E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0D3FE5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62" w:rsidRPr="000D3FE5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FE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</w:t>
            </w:r>
          </w:p>
          <w:p w:rsidR="00292762" w:rsidRPr="000D3FE5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62" w:rsidRPr="000D3FE5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62" w:rsidRPr="000D3FE5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FE5">
              <w:rPr>
                <w:rFonts w:ascii="Times New Roman" w:eastAsia="Times New Roman" w:hAnsi="Times New Roman" w:cs="Times New Roman"/>
                <w:sz w:val="28"/>
                <w:szCs w:val="28"/>
              </w:rPr>
              <w:t>Даянова Л.Ф.</w:t>
            </w:r>
          </w:p>
          <w:p w:rsidR="00292762" w:rsidRPr="000D3FE5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567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и проведение экскурсий в пожарную часть</w:t>
            </w:r>
          </w:p>
        </w:tc>
        <w:tc>
          <w:tcPr>
            <w:tcW w:w="1451" w:type="dxa"/>
          </w:tcPr>
          <w:p w:rsidR="00292762" w:rsidRPr="000D3FE5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D3FE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3" w:type="dxa"/>
          </w:tcPr>
          <w:p w:rsidR="00292762" w:rsidRPr="000D3FE5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 с Прибельский</w:t>
            </w:r>
          </w:p>
        </w:tc>
        <w:tc>
          <w:tcPr>
            <w:tcW w:w="2031" w:type="dxa"/>
          </w:tcPr>
          <w:p w:rsidR="00292762" w:rsidRPr="000D3FE5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E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0D3FE5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занятий:</w:t>
            </w:r>
          </w:p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-«На пожаре»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-«Пожарная команда» лепка;</w:t>
            </w:r>
          </w:p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Рахимова А.Ф.</w:t>
            </w:r>
          </w:p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567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и проведение «Дня профилактики» в образовательном учреждении с показом видеофильмов, трансляцией радиобесед по </w:t>
            </w:r>
            <w:r w:rsidRPr="00440A5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пожарной тематике, выпуском «информационных листов» о мерах пожарной безопасности</w:t>
            </w:r>
          </w:p>
        </w:tc>
        <w:tc>
          <w:tcPr>
            <w:tcW w:w="1451" w:type="dxa"/>
          </w:tcPr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440A50" w:rsidRDefault="00292762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 фотографий «Славим Победу!»</w:t>
            </w:r>
          </w:p>
        </w:tc>
        <w:tc>
          <w:tcPr>
            <w:tcW w:w="145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0D3FE5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выставка детского творчества  </w:t>
            </w: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 xml:space="preserve"> «Война глазами ребенка» совместно с МАДОУ д/с «Сказка»</w:t>
            </w:r>
          </w:p>
        </w:tc>
        <w:tc>
          <w:tcPr>
            <w:tcW w:w="145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0D3FE5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Творческая программа ко Дню Победы  «Священный праздник День Победы»</w:t>
            </w:r>
          </w:p>
        </w:tc>
        <w:tc>
          <w:tcPr>
            <w:tcW w:w="145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093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МОБУДОД ЦДЮТТ с.Прибельский</w:t>
            </w:r>
          </w:p>
        </w:tc>
        <w:tc>
          <w:tcPr>
            <w:tcW w:w="2031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79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 детского сабантуя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Бишаул Унгарово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Сагадиева Е.К.</w:t>
            </w:r>
          </w:p>
        </w:tc>
      </w:tr>
      <w:tr w:rsidR="00292762" w:rsidRPr="00886174" w:rsidTr="00EB6663">
        <w:tc>
          <w:tcPr>
            <w:tcW w:w="567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Праздник-ярмарка ко дню защиты детей </w:t>
            </w:r>
          </w:p>
        </w:tc>
        <w:tc>
          <w:tcPr>
            <w:tcW w:w="145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Площадь Ленина С.Кармакалы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079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2).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 для педагогов  МОБУ</w:t>
      </w:r>
      <w:r w:rsidRPr="00886174">
        <w:rPr>
          <w:rFonts w:ascii="Times New Roman" w:hAnsi="Times New Roman" w:cs="Times New Roman"/>
          <w:b/>
          <w:i/>
          <w:sz w:val="28"/>
          <w:szCs w:val="28"/>
          <w:u w:val="single"/>
        </w:rPr>
        <w:t>ДОД ЦДЮТТ с.Прибельский</w:t>
      </w: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286"/>
        <w:gridCol w:w="1275"/>
        <w:gridCol w:w="2127"/>
        <w:gridCol w:w="2031"/>
        <w:gridCol w:w="2363"/>
      </w:tblGrid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«Пластилиновая картина»</w:t>
            </w:r>
          </w:p>
        </w:tc>
        <w:tc>
          <w:tcPr>
            <w:tcW w:w="1275" w:type="dxa"/>
          </w:tcPr>
          <w:p w:rsidR="00292762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МОБУ ДОД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6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Фестиваль-конкурс бумажного творчества «Магия бумаги»</w:t>
            </w:r>
          </w:p>
        </w:tc>
        <w:tc>
          <w:tcPr>
            <w:tcW w:w="1275" w:type="dxa"/>
          </w:tcPr>
          <w:p w:rsidR="00292762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росписи по дереву «Золотые руки»</w:t>
            </w:r>
          </w:p>
        </w:tc>
        <w:tc>
          <w:tcPr>
            <w:tcW w:w="1275" w:type="dxa"/>
          </w:tcPr>
          <w:p w:rsidR="00292762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педагогов дополнительного образования «Традиции, обычаи и творчество народов нашей республики»</w:t>
            </w:r>
          </w:p>
        </w:tc>
        <w:tc>
          <w:tcPr>
            <w:tcW w:w="1275" w:type="dxa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детской моды в рамках международного Дня детской книги</w:t>
            </w:r>
          </w:p>
        </w:tc>
        <w:tc>
          <w:tcPr>
            <w:tcW w:w="1275" w:type="dxa"/>
          </w:tcPr>
          <w:p w:rsidR="00292762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 «Презентация моего объединения» </w:t>
            </w:r>
          </w:p>
        </w:tc>
        <w:tc>
          <w:tcPr>
            <w:tcW w:w="1275" w:type="dxa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онкурс авторской работы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«Души творящей отражение»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6" w:type="dxa"/>
          </w:tcPr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авторской куклы «О чем расскажет кукла»</w:t>
            </w:r>
          </w:p>
        </w:tc>
        <w:tc>
          <w:tcPr>
            <w:tcW w:w="1275" w:type="dxa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 как средство приобщения детей к народной культуре»</w:t>
            </w:r>
          </w:p>
        </w:tc>
        <w:tc>
          <w:tcPr>
            <w:tcW w:w="1275" w:type="dxa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МОБУ ДОД ЦДЮТТ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Даянова Л.Ф.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8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 «Арттерапия- изобразительные техники»</w:t>
            </w:r>
          </w:p>
        </w:tc>
        <w:tc>
          <w:tcPr>
            <w:tcW w:w="1275" w:type="dxa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2363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А.Ф.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51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«Формы работы с детьми по ознакомлению с местом человека в истории и культуре»</w:t>
            </w:r>
          </w:p>
        </w:tc>
        <w:tc>
          <w:tcPr>
            <w:tcW w:w="1275" w:type="dxa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2363" w:type="dxa"/>
          </w:tcPr>
          <w:p w:rsidR="00292762" w:rsidRPr="00956CA2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</w:tc>
      </w:tr>
      <w:tr w:rsidR="00292762" w:rsidRPr="00886174" w:rsidTr="00EB6663">
        <w:tc>
          <w:tcPr>
            <w:tcW w:w="516" w:type="dxa"/>
          </w:tcPr>
          <w:p w:rsidR="00292762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 фотографий «Славим Победу!», посвященный празднованию 70-летия победы в ВОВ</w:t>
            </w:r>
          </w:p>
        </w:tc>
        <w:tc>
          <w:tcPr>
            <w:tcW w:w="1275" w:type="dxa"/>
          </w:tcPr>
          <w:p w:rsidR="00292762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МОБУ ДОД ЦДЮТТ с.Прибельский</w:t>
            </w:r>
          </w:p>
        </w:tc>
        <w:tc>
          <w:tcPr>
            <w:tcW w:w="2031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2363" w:type="dxa"/>
          </w:tcPr>
          <w:p w:rsidR="00292762" w:rsidRPr="00956CA2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</w:tc>
      </w:tr>
    </w:tbl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762" w:rsidRPr="00886174" w:rsidRDefault="00292762" w:rsidP="00292762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762" w:rsidRPr="00886174" w:rsidRDefault="00292762" w:rsidP="00292762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86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174">
        <w:rPr>
          <w:rFonts w:ascii="Times New Roman" w:hAnsi="Times New Roman" w:cs="Times New Roman"/>
          <w:sz w:val="28"/>
          <w:szCs w:val="28"/>
        </w:rPr>
        <w:t>создание условий для участия семьи в воспитательном процессе, привлечение родителей к участию в социокультурном образовании детей.</w:t>
      </w:r>
    </w:p>
    <w:p w:rsidR="00292762" w:rsidRPr="00886174" w:rsidRDefault="00292762" w:rsidP="00292762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2268"/>
        <w:gridCol w:w="2410"/>
      </w:tblGrid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Содержание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Сроки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информированности родительской общественности о наличии и работе творческих объединений  в МОБУДОД  ЦДЮТТ с.Прибельский </w:t>
            </w: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</w:t>
            </w: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Организация дня открытых двере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для ознакомления родителей с д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еятельностью Центра.</w:t>
            </w: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программами по которым работает МОБУДОД  ЦДЮТТ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с.Прибельский</w:t>
            </w: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Оформление  стенда  «Деятельность Центра».</w:t>
            </w: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родителей с детьми в культурно - досуговой работе.</w:t>
            </w: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 к участию в работе творческих объединений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Организация  праздничных мероприятий, выставок творческих работ  детей  (по плану)</w:t>
            </w: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психолого-педагогических  знаний родителей:   беседы, индивидуальные консультации и т.п.</w:t>
            </w: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занятий, подготовка итоговых выставок творческих работ для родительской общественности с целью демонстрации достижений воспитанников </w:t>
            </w: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Общие родительские собрания.</w:t>
            </w:r>
          </w:p>
        </w:tc>
        <w:tc>
          <w:tcPr>
            <w:tcW w:w="2268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Октябрь,  май</w:t>
            </w:r>
          </w:p>
        </w:tc>
        <w:tc>
          <w:tcPr>
            <w:tcW w:w="241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Родительские собрания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382"/>
        <w:gridCol w:w="3380"/>
      </w:tblGrid>
      <w:tr w:rsidR="00292762" w:rsidRPr="0025112D" w:rsidTr="00EB6663">
        <w:tc>
          <w:tcPr>
            <w:tcW w:w="2376" w:type="dxa"/>
          </w:tcPr>
          <w:p w:rsidR="00292762" w:rsidRPr="0025112D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82" w:type="dxa"/>
          </w:tcPr>
          <w:p w:rsidR="00292762" w:rsidRPr="0025112D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80" w:type="dxa"/>
          </w:tcPr>
          <w:p w:rsidR="00292762" w:rsidRPr="0025112D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92762" w:rsidRPr="0025112D" w:rsidTr="00EB6663">
        <w:tc>
          <w:tcPr>
            <w:tcW w:w="2376" w:type="dxa"/>
          </w:tcPr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82" w:type="dxa"/>
          </w:tcPr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1. «Информация о деятельности МОБУДОД  ЦДЮТТ с.Прибельский в новом 2014-2015 учебном году».</w:t>
            </w: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2. Оформление документов при приеме детей в МОБУДОД  ЦДЮТТ с.Прибельский.</w:t>
            </w: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3. «Знакомство с педагогическим коллективом учреждения».</w:t>
            </w: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Гимаева Р.Х.</w:t>
            </w: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25112D" w:rsidTr="00EB6663">
        <w:tc>
          <w:tcPr>
            <w:tcW w:w="2376" w:type="dxa"/>
          </w:tcPr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82" w:type="dxa"/>
          </w:tcPr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1.Результаты работы за год.</w:t>
            </w: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2. «О роли родительской общественности в организации профилактической работы, направленной на предупреждение правонарушений несовершеннолетних во время летних каникул»</w:t>
            </w:r>
          </w:p>
        </w:tc>
        <w:tc>
          <w:tcPr>
            <w:tcW w:w="3380" w:type="dxa"/>
          </w:tcPr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D">
              <w:rPr>
                <w:rFonts w:ascii="Times New Roman" w:hAnsi="Times New Roman" w:cs="Times New Roman"/>
                <w:sz w:val="28"/>
                <w:szCs w:val="28"/>
              </w:rPr>
              <w:t>Рахимова А.Ф.</w:t>
            </w: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25112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762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17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для родителей</w:t>
      </w:r>
    </w:p>
    <w:p w:rsidR="00292762" w:rsidRPr="00886174" w:rsidRDefault="00292762" w:rsidP="00292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382"/>
        <w:gridCol w:w="3380"/>
      </w:tblGrid>
      <w:tr w:rsidR="00292762" w:rsidRPr="00886174" w:rsidTr="00EB6663">
        <w:tc>
          <w:tcPr>
            <w:tcW w:w="237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82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80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92762" w:rsidRPr="00886174" w:rsidTr="00EB6663">
        <w:trPr>
          <w:trHeight w:val="618"/>
        </w:trPr>
        <w:tc>
          <w:tcPr>
            <w:tcW w:w="237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4382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знакомить детей с устным народным творчеством»</w:t>
            </w:r>
          </w:p>
        </w:tc>
        <w:tc>
          <w:tcPr>
            <w:tcW w:w="3380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Гимаева Р.Х.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558"/>
        </w:trPr>
        <w:tc>
          <w:tcPr>
            <w:tcW w:w="237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82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 помню! Я горжусь!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0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Давляева О.А.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825"/>
        </w:trPr>
        <w:tc>
          <w:tcPr>
            <w:tcW w:w="237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</w:tc>
        <w:tc>
          <w:tcPr>
            <w:tcW w:w="4382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детей в процессе ознакомления с народной декоративной росписью»</w:t>
            </w:r>
          </w:p>
        </w:tc>
        <w:tc>
          <w:tcPr>
            <w:tcW w:w="3380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А.Ф.</w:t>
            </w:r>
          </w:p>
        </w:tc>
      </w:tr>
      <w:tr w:rsidR="00292762" w:rsidRPr="00886174" w:rsidTr="00EB6663">
        <w:trPr>
          <w:trHeight w:val="825"/>
        </w:trPr>
        <w:tc>
          <w:tcPr>
            <w:tcW w:w="2376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2015г.</w:t>
            </w:r>
          </w:p>
        </w:tc>
        <w:tc>
          <w:tcPr>
            <w:tcW w:w="4382" w:type="dxa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«Расскажите детям о правилах Пожарной безопасности»</w:t>
            </w:r>
          </w:p>
        </w:tc>
        <w:tc>
          <w:tcPr>
            <w:tcW w:w="3380" w:type="dxa"/>
          </w:tcPr>
          <w:p w:rsidR="00292762" w:rsidRPr="00440A50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0">
              <w:rPr>
                <w:rFonts w:ascii="Times New Roman" w:hAnsi="Times New Roman" w:cs="Times New Roman"/>
                <w:sz w:val="28"/>
                <w:szCs w:val="28"/>
              </w:rPr>
              <w:t>Хуснутдинова А.А.</w:t>
            </w:r>
          </w:p>
        </w:tc>
      </w:tr>
    </w:tbl>
    <w:p w:rsidR="00292762" w:rsidRPr="00886174" w:rsidRDefault="00292762" w:rsidP="0029276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5. АДМИНИСТРАТИВНО - ХОЗЯЙСТВЕННОЕ ОБЕСПЕЧЕНИЕ ОБРАЗОВАТЕЛЬНОГО ПРОЦЕССА</w:t>
      </w:r>
    </w:p>
    <w:p w:rsidR="00292762" w:rsidRPr="00886174" w:rsidRDefault="00292762" w:rsidP="00292762">
      <w:pPr>
        <w:tabs>
          <w:tab w:val="left" w:pos="7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1560"/>
        <w:gridCol w:w="3543"/>
      </w:tblGrid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Содержание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 Сроки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отопительной системы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учебного помещения, оборудование «Компьютерного класса»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292762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Распилка деревьев на прилегающей к учреждению  территории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Подготовка учебных кабинетов к началу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 , зам.дир по АХЧ Педагоги ДО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Обеспечение канцелярскими товарами, аптечками, моющими  средствами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Измерение сопротивления изоляции электроустановки, проверка заземляющего устройства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Остекление окон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локальных актов.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Издание приказов по основной деятельности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Заправка оргтехники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Работа по очистке территории от снега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методической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наглядных пособий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Заключение   договоров на медицинское обслуживание, дезинсекцию и дератизацию.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  заправка огнетушителей.  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основных средств, оборудования и малоценного инвентаря 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Проведение текущих ремонтных работ в учебных помещениях.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Организация хозяйственных  работ по уборке территории (субботники)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Проверка освещения, смена ламп вышедших из строя.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</w:tc>
      </w:tr>
      <w:tr w:rsidR="00292762" w:rsidRPr="00886174" w:rsidTr="00EB6663">
        <w:tc>
          <w:tcPr>
            <w:tcW w:w="534" w:type="dxa"/>
          </w:tcPr>
          <w:p w:rsidR="00292762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Выведение сигнала АПС в подразделение пожарной охраны</w:t>
            </w:r>
          </w:p>
        </w:tc>
        <w:tc>
          <w:tcPr>
            <w:tcW w:w="1560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292762" w:rsidRPr="00886174" w:rsidRDefault="00292762" w:rsidP="00EB6663">
            <w:pPr>
              <w:tabs>
                <w:tab w:val="center" w:pos="4677"/>
                <w:tab w:val="left" w:pos="7083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762" w:rsidRPr="00886174" w:rsidRDefault="00292762" w:rsidP="00292762">
      <w:pPr>
        <w:tabs>
          <w:tab w:val="left" w:pos="7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762" w:rsidRPr="00886174" w:rsidRDefault="00292762" w:rsidP="00292762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ВНУТРИУЧРЕЖДЕНЧЕСКИЙ КОНТРОЛЬ</w:t>
      </w: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Основные объекты контроля учебно-в</w:t>
      </w:r>
      <w:r>
        <w:rPr>
          <w:rFonts w:ascii="Times New Roman" w:hAnsi="Times New Roman" w:cs="Times New Roman"/>
          <w:b/>
          <w:sz w:val="28"/>
          <w:szCs w:val="28"/>
        </w:rPr>
        <w:t>оспитательного процесса  на 2014-2015</w:t>
      </w:r>
      <w:r w:rsidRPr="0088617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Pr="00886174">
        <w:rPr>
          <w:rFonts w:ascii="Times New Roman" w:hAnsi="Times New Roman" w:cs="Times New Roman"/>
          <w:sz w:val="28"/>
          <w:szCs w:val="28"/>
        </w:rPr>
        <w:t>:</w:t>
      </w:r>
    </w:p>
    <w:p w:rsidR="00292762" w:rsidRPr="00886174" w:rsidRDefault="00292762" w:rsidP="0029276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учебно-воспитательный процесс,</w:t>
      </w:r>
    </w:p>
    <w:p w:rsidR="00292762" w:rsidRPr="00886174" w:rsidRDefault="00292762" w:rsidP="0029276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работа,</w:t>
      </w:r>
    </w:p>
    <w:p w:rsidR="00292762" w:rsidRPr="00886174" w:rsidRDefault="00292762" w:rsidP="0029276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педагогов,</w:t>
      </w:r>
    </w:p>
    <w:p w:rsidR="00292762" w:rsidRPr="00886174" w:rsidRDefault="00292762" w:rsidP="0029276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санитарно-гигиеническая работа,</w:t>
      </w:r>
    </w:p>
    <w:p w:rsidR="00292762" w:rsidRPr="00886174" w:rsidRDefault="00292762" w:rsidP="0029276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обеспечение безопасности обучения.</w:t>
      </w:r>
    </w:p>
    <w:p w:rsidR="00292762" w:rsidRPr="00886174" w:rsidRDefault="00292762" w:rsidP="0029276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2762" w:rsidRPr="00886174" w:rsidSect="002C1DE1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tbl>
      <w:tblPr>
        <w:tblW w:w="155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3544"/>
        <w:gridCol w:w="2693"/>
        <w:gridCol w:w="1276"/>
        <w:gridCol w:w="1985"/>
        <w:gridCol w:w="2160"/>
        <w:gridCol w:w="1591"/>
      </w:tblGrid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Тема, 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Управленческое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1.Фронтальный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2.Предупредительный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3.Предупредительный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учебных групп в соответствии с учебным планом и   программами.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охраны  труда и техники безопасности при организации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кружковых объединений к новому учебному году: наличие планов, программ, дидактических материалов.      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Выполнение норм и правил набора по годам обучения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охраны труда на рабочем месте. Противопожарная безопасность.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Готовность педагога к работе. Выполнение требований.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Протокол, приказ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1.Фронтальный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2.Персональный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Внедрение образовательных программ.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Изучение состояния уровня подготовки обучающихся по программе «Моделирование одежды» у педагога Гимаевой Р.Х.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программ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Состояние преподавания и выполнения дополнительной образовательной программы ведение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Оперативный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2.Персональный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3.Фронтальный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 творческих объединений, работа педагогов по сохранению контингента воспитанников.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учебной работы в объединении «Макраме»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к проведению учебного занятия с обучающимися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в объединении «Конструирование из бумаги»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обучения и посещаемости. Наполняемость творческих объединений. 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Готовность педагога к работе. Состояние выполнения доп. программы, ведение документации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Качество преподавания и выполнения доп. образовательной программы, ведение документации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1. Итоговый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 Оперативный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 Фронтальный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работы педагогов по всем направлениям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за 1-е полугодие 2014-2015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светового режима в МОБУДОД ЦДЮТТ с.Прибельский 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учебной работы в объединении «Дизайн»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качества преподавания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анализ работ детей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Соблюдение правил санитарно-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гигиенических требований охраны труда.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преподавания, и выполнения дополнительной образовательной программы, ведение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Зам.дир по АХЧ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1.Персональный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B" w:rsidRPr="00886174" w:rsidRDefault="00EE2BDB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 Тематический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Состояние учебной работы в объединении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Роспись по дереву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» педагога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Рахимовой А.Ф.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B" w:rsidRPr="00886174" w:rsidRDefault="00EE2BDB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FD1A94" w:rsidRDefault="00292762" w:rsidP="00EE2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с детьми по </w:t>
            </w:r>
            <w:r w:rsidR="00EE2BDB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нравственно-патриотическому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преподавания и выполнения дополнительной образовательной программы, ведение документации</w:t>
            </w:r>
          </w:p>
          <w:p w:rsidR="00292762" w:rsidRPr="00886174" w:rsidRDefault="00292762" w:rsidP="00EE2BDB">
            <w:pPr>
              <w:pStyle w:val="c7"/>
              <w:jc w:val="both"/>
              <w:rPr>
                <w:sz w:val="28"/>
                <w:szCs w:val="28"/>
              </w:rPr>
            </w:pPr>
            <w:r w:rsidRPr="00675DA8">
              <w:rPr>
                <w:sz w:val="28"/>
                <w:szCs w:val="28"/>
              </w:rPr>
              <w:t>Анализ профессиональной компетентности педагогов в области русского устного и прикладного народного творчества, обычаев и традиций древних славян, россиян;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1. Оперативный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 Оперативный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3.Персональный</w:t>
            </w: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AA38AD" w:rsidRDefault="00292762" w:rsidP="00EB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AD">
              <w:rPr>
                <w:rFonts w:ascii="Times New Roman" w:hAnsi="Times New Roman" w:cs="Times New Roman"/>
                <w:sz w:val="28"/>
                <w:szCs w:val="28"/>
              </w:rPr>
              <w:t>4.Тематический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состояния учебной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документации. Качество ведения журналов учета работы объединения в системе дополнительного образования.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санитарно-гигиенических требований охраны труда и техники безопасности педагогами. Противопожарная безопасность. 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Состояние учебной работы</w:t>
            </w: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объединении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» педагога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Давляева С.Н.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Система работы с детьми по патриотическому  воспитанию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Состояние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</w:t>
            </w: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861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Качество ведения журналов учета работы объединения в системе дополнительного образования.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Выполнение положения по ведению журнала.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ОТ, противопожарной безопасности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и выполнения дополнительной образовательной программы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педагогов о средствах, методах и приемах патриотического воспитания детей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Зам дор. по АХЧ, ответств. по ОТ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при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Default="00292762" w:rsidP="00EB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AA38AD" w:rsidRDefault="00292762" w:rsidP="00EB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</w:tc>
      </w:tr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Оперативный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2. Тематический 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 Оперативный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итогах организации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и проведения общей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тренировки « Экстренная эвакуация учащихся и, преподавателей и технического персонала в случае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возникновение пожара и других ЧС»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воспитательной работы в кружковых объединениях.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762" w:rsidRPr="00856BBD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Посещаемость творческих объединений, работа педагогов по сохранению контингента </w:t>
            </w: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знаний и практических навыков по действиям руководителей, учащихся, педагогов в случае возникновения пожара и других ЧС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Выявление и определение педагогических позиций по проблеме креативных способностей педагогов, корректировка подходов и технологий творческого развития обучающихся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Выполнение плана воспитательной работы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при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1.Итоговый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 Оперативный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 Итоговый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творческих объединений в районных, республиканских  мероприятиях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 педагогов дополнительного образования.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реализации дополнительных образовательных программ, документации педагогов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рческого мастерства обучающихся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отчетной документации педагогов дополнительного образования.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и выполнения дополнительной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1. Итоговый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2. Тематический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3. Итоговый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выпуск обучающихся.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 состоянии документации по летнему отдыху детей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Состояние учебной работы</w:t>
            </w:r>
          </w:p>
          <w:p w:rsidR="00292762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00F51">
              <w:rPr>
                <w:rFonts w:ascii="Times New Roman" w:hAnsi="Times New Roman" w:cs="Times New Roman"/>
                <w:sz w:val="28"/>
                <w:szCs w:val="28"/>
              </w:rPr>
              <w:t>объединениях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проектах</w:t>
            </w:r>
            <w:r w:rsidRPr="00000F5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000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кукол</w:t>
            </w:r>
            <w:r w:rsidRPr="00000F5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Изостудия», </w:t>
            </w:r>
            <w:r w:rsidRPr="00000F51">
              <w:rPr>
                <w:rFonts w:ascii="Times New Roman" w:hAnsi="Times New Roman" w:cs="Times New Roman"/>
                <w:sz w:val="28"/>
                <w:szCs w:val="28"/>
              </w:rPr>
              <w:t xml:space="preserve">«Умелые руки», «Мой компьютер» педагогов,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Биктимировой А.М., Сахибгареевой Л.Н.,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Язгаровой Г.А., </w:t>
            </w:r>
            <w:r w:rsidRPr="00000F51">
              <w:rPr>
                <w:rFonts w:ascii="Times New Roman" w:hAnsi="Times New Roman" w:cs="Times New Roman"/>
                <w:sz w:val="28"/>
                <w:szCs w:val="28"/>
              </w:rPr>
              <w:t>Курманаевой Р.И. Губайдуллина И.Р.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Контроль ЗУН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Выполнение положения о летнем отдыхе детей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преподавания и выполнения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посещения итоговых занятий, анализ детских работ, творческие отчеты педагогов.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при директоре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Справка, протокол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приказ, </w:t>
            </w: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62" w:rsidRPr="00886174" w:rsidRDefault="00292762" w:rsidP="00EB6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BDB" w:rsidRDefault="00EE2BDB" w:rsidP="00292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2762" w:rsidRPr="00886174" w:rsidRDefault="00292762" w:rsidP="00292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к Годовому плану работы Учреждения </w:t>
      </w:r>
    </w:p>
    <w:p w:rsidR="00292762" w:rsidRDefault="00292762" w:rsidP="00292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</w:t>
      </w:r>
      <w:r w:rsidRPr="0088617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292762" w:rsidRPr="00886174" w:rsidRDefault="00292762" w:rsidP="00292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tabs>
          <w:tab w:val="left" w:pos="6540"/>
        </w:tabs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УТВЕРЖДАЮ:</w:t>
      </w:r>
    </w:p>
    <w:p w:rsidR="00292762" w:rsidRPr="00886174" w:rsidRDefault="00292762" w:rsidP="00292762">
      <w:pPr>
        <w:tabs>
          <w:tab w:val="left" w:pos="6540"/>
        </w:tabs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Директор МОБУДОД  ЦДЮТТ</w:t>
      </w:r>
    </w:p>
    <w:p w:rsidR="00292762" w:rsidRPr="00886174" w:rsidRDefault="00292762" w:rsidP="00292762">
      <w:pPr>
        <w:tabs>
          <w:tab w:val="left" w:pos="6540"/>
        </w:tabs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с.Прибельский</w:t>
      </w:r>
    </w:p>
    <w:p w:rsidR="00292762" w:rsidRPr="00886174" w:rsidRDefault="00292762" w:rsidP="00292762">
      <w:pPr>
        <w:tabs>
          <w:tab w:val="left" w:pos="6540"/>
        </w:tabs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____________ Сагадиева Е.К.</w:t>
      </w:r>
    </w:p>
    <w:p w:rsidR="00EE2BDB" w:rsidRPr="00886174" w:rsidRDefault="00292762" w:rsidP="00EE2BDB">
      <w:pPr>
        <w:tabs>
          <w:tab w:val="left" w:pos="6160"/>
        </w:tabs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36 </w:t>
      </w:r>
      <w:r w:rsidRPr="0088617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04.09.2014г.</w:t>
      </w: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>План работы с аттестуемыми педагогами,</w:t>
      </w:r>
    </w:p>
    <w:p w:rsidR="00292762" w:rsidRPr="00886174" w:rsidRDefault="00292762" w:rsidP="002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4">
        <w:rPr>
          <w:rFonts w:ascii="Times New Roman" w:hAnsi="Times New Roman" w:cs="Times New Roman"/>
          <w:b/>
          <w:sz w:val="28"/>
          <w:szCs w:val="28"/>
        </w:rPr>
        <w:t xml:space="preserve">претендующими на </w:t>
      </w:r>
      <w:r w:rsidRPr="00886174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установление соответствия уровня их квалификации требованиям, предъявляемым к </w:t>
      </w:r>
      <w:r w:rsidRPr="0088617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86174">
        <w:rPr>
          <w:rFonts w:ascii="Times New Roman" w:hAnsi="Times New Roman" w:cs="Times New Roman"/>
          <w:b/>
          <w:bCs/>
          <w:sz w:val="28"/>
          <w:szCs w:val="28"/>
        </w:rPr>
        <w:t xml:space="preserve"> (первой) квалификационной категории, занимаемой должности </w:t>
      </w: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5849"/>
        <w:gridCol w:w="3427"/>
        <w:gridCol w:w="5386"/>
      </w:tblGrid>
      <w:tr w:rsidR="00292762" w:rsidRPr="00886174" w:rsidTr="00EB6663">
        <w:tc>
          <w:tcPr>
            <w:tcW w:w="897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49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8813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292762" w:rsidRPr="00886174" w:rsidTr="00EB6663">
        <w:tc>
          <w:tcPr>
            <w:tcW w:w="15559" w:type="dxa"/>
            <w:gridSpan w:val="4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. Организационный этап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Оформление заявлен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педагогическими работниками на проведение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(на основании которого  проводится аттестация для установления соответствия уровня  квалификации требованиям, предъявляемым к первой квалификационной категории, занимаемой должности)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3-4 месяца до окончания срока действия 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установленной у педагогического работника квалификационной категории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за 6 месяцев до подачи заявления на аттестацию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 регламентирующих порядок проведения аттестации педагогических работников государственных 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ОУ в 2014-2015 учебном году,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разъяснение целей и задач аттестации, порядка аттестации педагогических работников, порядка работы аттестационных комиссий, ознакомление с этапами проведения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 мере обновления и пополнения нормативно-правовой базы аттестации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совещание. Уточнение списка аттестующихся педагогических работников, порядка проведения аттестационных испытаний, заявленны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тем, графика аттестации в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методическими рекомендациями МКУ Отдел образования по аттестации педагогических работников государственных и муниципальных образовательных учреждений 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Консультация. Порядок подготовки к экзамену в форме компьютерного тестирования. Ознакомление с тестовыми заданиями, списком литературы, рекомендованной для использования при подготовке к аттестации,  и Методическими рекомендациями МКУ Отдела образования для подготовки к экзамену в форме компьютерного тестирования в адаптивной среде АСТ-тест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Консультация. Порядок составления портфолио педагогического работника. Ознакомление с шаблоном и рекомендациями по созданию портфолио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15559" w:type="dxa"/>
            <w:gridSpan w:val="4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. Методическая работа с аттестуемыми педагогами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перспективных и календарных планов воспитательно-образовательной работы педагога с детьми 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Посещение режимных моментов, анализ работы педагога с детьми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согласно графика контроля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мероприятий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согласно Годового плана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согласно Годового плана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согласно Годового плана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результатов воспитательно-образовательной работы. 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Подбор литературы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Обсуждение ответов на тестовые задания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Анализ и обсуждение содержания аттестационных работ (портфолио)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2762" w:rsidRPr="00886174" w:rsidTr="00EB6663">
        <w:tc>
          <w:tcPr>
            <w:tcW w:w="15559" w:type="dxa"/>
            <w:gridSpan w:val="4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 Аттестационные испытания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Экзамен в форме компьютерного тестирования.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Ознакомление с протоколом экспертизы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графика </w:t>
            </w:r>
          </w:p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000F51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000F51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00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Защита компьютерной презентации методической разработки раздела образовательной (учебной, воспитательной) программы или программы методической работы.</w:t>
            </w:r>
          </w:p>
          <w:p w:rsidR="00292762" w:rsidRPr="00000F51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F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протоколом экспертизы 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согласно графика работы аттестационной комиссии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Изучение портфолио педагогического работника.</w:t>
            </w:r>
          </w:p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Ознакомление с протоколом экспертизы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согласно графика работы аттестационной комиссии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Ознакомление с приказом Министерства образования Республики Башкорто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 по итогам аттестации в 2014-2015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 мере опубликования приказа</w:t>
            </w:r>
          </w:p>
        </w:tc>
      </w:tr>
      <w:tr w:rsidR="00292762" w:rsidRPr="00886174" w:rsidTr="00EB6663">
        <w:tc>
          <w:tcPr>
            <w:tcW w:w="897" w:type="dxa"/>
          </w:tcPr>
          <w:p w:rsidR="00292762" w:rsidRPr="00886174" w:rsidRDefault="00292762" w:rsidP="0029276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292762" w:rsidRPr="00886174" w:rsidRDefault="00292762" w:rsidP="00EB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Ознакомление с аттестационным листом</w:t>
            </w:r>
          </w:p>
        </w:tc>
        <w:tc>
          <w:tcPr>
            <w:tcW w:w="5386" w:type="dxa"/>
          </w:tcPr>
          <w:p w:rsidR="00292762" w:rsidRPr="00886174" w:rsidRDefault="00292762" w:rsidP="00EB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</w:tbl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DB" w:rsidRDefault="00EE2BDB" w:rsidP="00292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BDB" w:rsidRDefault="00EE2BDB" w:rsidP="00292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762" w:rsidRPr="00886174" w:rsidRDefault="00292762" w:rsidP="00292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92762" w:rsidRPr="00886174" w:rsidRDefault="00292762" w:rsidP="00292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 xml:space="preserve">к Годовому плану работы Учреждения </w:t>
      </w:r>
    </w:p>
    <w:p w:rsidR="00292762" w:rsidRPr="00886174" w:rsidRDefault="00292762" w:rsidP="00292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</w:t>
      </w:r>
      <w:r w:rsidRPr="0088617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292762" w:rsidRPr="00886174" w:rsidRDefault="00292762" w:rsidP="00292762">
      <w:pPr>
        <w:tabs>
          <w:tab w:val="left" w:pos="6540"/>
        </w:tabs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УТВЕРЖДАЮ:</w:t>
      </w:r>
    </w:p>
    <w:p w:rsidR="00292762" w:rsidRPr="00886174" w:rsidRDefault="00292762" w:rsidP="00292762">
      <w:pPr>
        <w:tabs>
          <w:tab w:val="left" w:pos="6540"/>
        </w:tabs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Директор МОБУДОД  ЦДЮТТ</w:t>
      </w:r>
    </w:p>
    <w:p w:rsidR="00292762" w:rsidRPr="00886174" w:rsidRDefault="00292762" w:rsidP="00292762">
      <w:pPr>
        <w:tabs>
          <w:tab w:val="left" w:pos="6540"/>
        </w:tabs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с.Прибельский</w:t>
      </w:r>
    </w:p>
    <w:p w:rsidR="00292762" w:rsidRPr="00886174" w:rsidRDefault="00292762" w:rsidP="00292762">
      <w:pPr>
        <w:tabs>
          <w:tab w:val="left" w:pos="6540"/>
        </w:tabs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  <w:r w:rsidRPr="00886174">
        <w:rPr>
          <w:rFonts w:ascii="Times New Roman" w:hAnsi="Times New Roman" w:cs="Times New Roman"/>
          <w:sz w:val="28"/>
          <w:szCs w:val="28"/>
        </w:rPr>
        <w:t>____________ Сагадиева Е.К.</w:t>
      </w:r>
    </w:p>
    <w:p w:rsidR="00292762" w:rsidRPr="00886174" w:rsidRDefault="00292762" w:rsidP="00292762">
      <w:pPr>
        <w:tabs>
          <w:tab w:val="left" w:pos="6160"/>
        </w:tabs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 36</w:t>
      </w:r>
      <w:r w:rsidRPr="0088617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04.09.2014г.</w:t>
      </w:r>
    </w:p>
    <w:p w:rsidR="00292762" w:rsidRPr="00886174" w:rsidRDefault="00292762" w:rsidP="00292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95" w:type="dxa"/>
        <w:tblInd w:w="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6614"/>
        <w:gridCol w:w="2409"/>
        <w:gridCol w:w="2552"/>
        <w:gridCol w:w="3260"/>
      </w:tblGrid>
      <w:tr w:rsidR="00292762" w:rsidRPr="00886174" w:rsidTr="00EB6663">
        <w:trPr>
          <w:trHeight w:hRule="exact" w:val="108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292762" w:rsidRPr="00886174" w:rsidRDefault="00292762" w:rsidP="00EB6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92762" w:rsidRPr="00886174" w:rsidTr="00EB6663">
        <w:trPr>
          <w:trHeight w:val="5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Собеседование с целью закрепления наставников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92762" w:rsidRPr="00886174" w:rsidTr="00EB6663">
        <w:trPr>
          <w:trHeight w:val="106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Помощь в планировании, оформлении документации, организация работы молодого специалиста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292762" w:rsidRPr="00886174" w:rsidRDefault="00292762" w:rsidP="00EB66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педагоги-наставники</w:t>
            </w:r>
          </w:p>
        </w:tc>
      </w:tr>
      <w:tr w:rsidR="00292762" w:rsidRPr="00886174" w:rsidTr="00EB6663">
        <w:trPr>
          <w:trHeight w:val="13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при составлении календарно-тематического планирования, планирования воспитательной работы в объединении на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292762" w:rsidRPr="00886174" w:rsidTr="00EB6663">
        <w:trPr>
          <w:trHeight w:hRule="exact" w:val="87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Посещение занятий, воспитательных мероприятий молодых специалистов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2762" w:rsidRPr="00886174" w:rsidTr="00EB6663">
        <w:trPr>
          <w:trHeight w:val="545"/>
        </w:trPr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литературы по теме самообразования. Помощь в организации деятельности по самообразованию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собеседование, консультации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педагоги-наставники, молодые педагоги</w:t>
            </w:r>
          </w:p>
        </w:tc>
      </w:tr>
      <w:tr w:rsidR="00292762" w:rsidRPr="00886174" w:rsidTr="00EB6663">
        <w:trPr>
          <w:trHeight w:val="9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Консультация «Подготовка и проведение открытых занятий»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педагоги-наставники,</w:t>
            </w:r>
          </w:p>
        </w:tc>
      </w:tr>
      <w:tr w:rsidR="00292762" w:rsidRPr="00886174" w:rsidTr="00EB6663">
        <w:trPr>
          <w:trHeight w:hRule="exact" w:val="9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занятий наставников. Самоанализ уроков наставников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pStyle w:val="a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174">
              <w:rPr>
                <w:rFonts w:ascii="Times New Roman" w:hAnsi="Times New Roman"/>
                <w:sz w:val="28"/>
                <w:szCs w:val="28"/>
              </w:rPr>
              <w:t>молодые педагоги, педагоги-наставники</w:t>
            </w:r>
          </w:p>
        </w:tc>
      </w:tr>
      <w:tr w:rsidR="00292762" w:rsidRPr="00886174" w:rsidTr="00EB6663">
        <w:trPr>
          <w:trHeight w:val="132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hd w:val="clear" w:color="auto" w:fill="FFFFFF"/>
              <w:ind w:right="19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работы с молодыми и вновь прибывшими педагогами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92762" w:rsidRPr="00886174" w:rsidRDefault="00292762" w:rsidP="00EB66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анализ, собеседование, наблюдение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62" w:rsidRPr="00886174" w:rsidRDefault="00292762" w:rsidP="00EB66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92762" w:rsidRPr="002C585D" w:rsidRDefault="00292762" w:rsidP="00292762">
      <w:pPr>
        <w:rPr>
          <w:rFonts w:ascii="Times New Roman" w:hAnsi="Times New Roman" w:cs="Times New Roman"/>
          <w:sz w:val="28"/>
          <w:szCs w:val="28"/>
        </w:rPr>
        <w:sectPr w:rsidR="00292762" w:rsidRPr="002C585D" w:rsidSect="00DB65BC">
          <w:footerReference w:type="even" r:id="rId10"/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92762" w:rsidRPr="00886174" w:rsidRDefault="00292762" w:rsidP="002C1DE1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762" w:rsidRPr="00886174" w:rsidSect="00C500AC">
      <w:headerReference w:type="even" r:id="rId12"/>
      <w:headerReference w:type="defaul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26" w:rsidRDefault="00ED1F26" w:rsidP="00AC6007">
      <w:pPr>
        <w:spacing w:after="0" w:line="240" w:lineRule="auto"/>
      </w:pPr>
      <w:r>
        <w:separator/>
      </w:r>
    </w:p>
  </w:endnote>
  <w:endnote w:type="continuationSeparator" w:id="1">
    <w:p w:rsidR="00ED1F26" w:rsidRDefault="00ED1F26" w:rsidP="00AC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62" w:rsidRDefault="0086771D" w:rsidP="00DB65BC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92762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92762">
      <w:rPr>
        <w:rStyle w:val="af9"/>
        <w:noProof/>
      </w:rPr>
      <w:t>2</w:t>
    </w:r>
    <w:r>
      <w:rPr>
        <w:rStyle w:val="af9"/>
      </w:rPr>
      <w:fldChar w:fldCharType="end"/>
    </w:r>
  </w:p>
  <w:p w:rsidR="00292762" w:rsidRDefault="00292762" w:rsidP="00DB65B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4818"/>
    </w:sdtPr>
    <w:sdtContent>
      <w:p w:rsidR="002C1DE1" w:rsidRDefault="0086771D">
        <w:pPr>
          <w:pStyle w:val="ac"/>
          <w:jc w:val="right"/>
        </w:pPr>
        <w:fldSimple w:instr=" PAGE   \* MERGEFORMAT ">
          <w:r w:rsidR="009374E9">
            <w:rPr>
              <w:noProof/>
            </w:rPr>
            <w:t>48</w:t>
          </w:r>
        </w:fldSimple>
      </w:p>
    </w:sdtContent>
  </w:sdt>
  <w:p w:rsidR="002C1DE1" w:rsidRDefault="002C1DE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62" w:rsidRDefault="0086771D" w:rsidP="00DB65BC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9276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92762" w:rsidRDefault="00292762" w:rsidP="00DB65BC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4809"/>
    </w:sdtPr>
    <w:sdtContent>
      <w:p w:rsidR="00292762" w:rsidRDefault="0086771D">
        <w:pPr>
          <w:pStyle w:val="ac"/>
          <w:jc w:val="right"/>
        </w:pPr>
        <w:fldSimple w:instr=" PAGE   \* MERGEFORMAT ">
          <w:r w:rsidR="009374E9">
            <w:rPr>
              <w:noProof/>
            </w:rPr>
            <w:t>68</w:t>
          </w:r>
        </w:fldSimple>
      </w:p>
    </w:sdtContent>
  </w:sdt>
  <w:p w:rsidR="00292762" w:rsidRDefault="00292762" w:rsidP="00DB65B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26" w:rsidRDefault="00ED1F26" w:rsidP="00AC6007">
      <w:pPr>
        <w:spacing w:after="0" w:line="240" w:lineRule="auto"/>
      </w:pPr>
      <w:r>
        <w:separator/>
      </w:r>
    </w:p>
  </w:footnote>
  <w:footnote w:type="continuationSeparator" w:id="1">
    <w:p w:rsidR="00ED1F26" w:rsidRDefault="00ED1F26" w:rsidP="00AC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58" w:rsidRDefault="0086771D" w:rsidP="00C500AC">
    <w:pPr>
      <w:pStyle w:val="a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02C5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02C58" w:rsidRDefault="00802C58" w:rsidP="00C500A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58" w:rsidRDefault="0086771D" w:rsidP="00C500AC">
    <w:pPr>
      <w:pStyle w:val="a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02C5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374E9">
      <w:rPr>
        <w:rStyle w:val="af9"/>
        <w:noProof/>
      </w:rPr>
      <w:t>68</w:t>
    </w:r>
    <w:r>
      <w:rPr>
        <w:rStyle w:val="af9"/>
      </w:rPr>
      <w:fldChar w:fldCharType="end"/>
    </w:r>
  </w:p>
  <w:p w:rsidR="00802C58" w:rsidRDefault="00802C58" w:rsidP="00C500A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88B8992A"/>
    <w:lvl w:ilvl="0" w:tplc="60146610">
      <w:numFmt w:val="none"/>
      <w:lvlText w:val=""/>
      <w:lvlJc w:val="left"/>
      <w:pPr>
        <w:tabs>
          <w:tab w:val="num" w:pos="360"/>
        </w:tabs>
      </w:pPr>
    </w:lvl>
    <w:lvl w:ilvl="1" w:tplc="0E16A5CE">
      <w:numFmt w:val="decimal"/>
      <w:lvlText w:val=""/>
      <w:lvlJc w:val="left"/>
    </w:lvl>
    <w:lvl w:ilvl="2" w:tplc="6CECF9FA">
      <w:numFmt w:val="decimal"/>
      <w:lvlText w:val=""/>
      <w:lvlJc w:val="left"/>
    </w:lvl>
    <w:lvl w:ilvl="3" w:tplc="75E4219E">
      <w:numFmt w:val="decimal"/>
      <w:lvlText w:val=""/>
      <w:lvlJc w:val="left"/>
    </w:lvl>
    <w:lvl w:ilvl="4" w:tplc="01B4A3AA">
      <w:numFmt w:val="decimal"/>
      <w:lvlText w:val=""/>
      <w:lvlJc w:val="left"/>
    </w:lvl>
    <w:lvl w:ilvl="5" w:tplc="3288168A">
      <w:numFmt w:val="decimal"/>
      <w:lvlText w:val=""/>
      <w:lvlJc w:val="left"/>
    </w:lvl>
    <w:lvl w:ilvl="6" w:tplc="25AEDFB6">
      <w:numFmt w:val="decimal"/>
      <w:lvlText w:val=""/>
      <w:lvlJc w:val="left"/>
    </w:lvl>
    <w:lvl w:ilvl="7" w:tplc="F29611BC">
      <w:numFmt w:val="decimal"/>
      <w:lvlText w:val=""/>
      <w:lvlJc w:val="left"/>
    </w:lvl>
    <w:lvl w:ilvl="8" w:tplc="9BAE0458">
      <w:numFmt w:val="decimal"/>
      <w:lvlText w:val=""/>
      <w:lvlJc w:val="left"/>
    </w:lvl>
  </w:abstractNum>
  <w:abstractNum w:abstractNumId="1">
    <w:nsid w:val="00000004"/>
    <w:multiLevelType w:val="hybridMultilevel"/>
    <w:tmpl w:val="207EE52A"/>
    <w:lvl w:ilvl="0" w:tplc="1020EE60">
      <w:numFmt w:val="none"/>
      <w:lvlText w:val=""/>
      <w:lvlJc w:val="left"/>
      <w:pPr>
        <w:tabs>
          <w:tab w:val="num" w:pos="360"/>
        </w:tabs>
      </w:pPr>
    </w:lvl>
    <w:lvl w:ilvl="1" w:tplc="913E9D70">
      <w:numFmt w:val="decimal"/>
      <w:lvlText w:val=""/>
      <w:lvlJc w:val="left"/>
    </w:lvl>
    <w:lvl w:ilvl="2" w:tplc="791CB316">
      <w:numFmt w:val="decimal"/>
      <w:lvlText w:val=""/>
      <w:lvlJc w:val="left"/>
    </w:lvl>
    <w:lvl w:ilvl="3" w:tplc="E8A0E22E">
      <w:numFmt w:val="decimal"/>
      <w:lvlText w:val=""/>
      <w:lvlJc w:val="left"/>
    </w:lvl>
    <w:lvl w:ilvl="4" w:tplc="B2223950">
      <w:numFmt w:val="decimal"/>
      <w:lvlText w:val=""/>
      <w:lvlJc w:val="left"/>
    </w:lvl>
    <w:lvl w:ilvl="5" w:tplc="320EB1C2">
      <w:numFmt w:val="decimal"/>
      <w:lvlText w:val=""/>
      <w:lvlJc w:val="left"/>
    </w:lvl>
    <w:lvl w:ilvl="6" w:tplc="08C4BDB4">
      <w:numFmt w:val="decimal"/>
      <w:lvlText w:val=""/>
      <w:lvlJc w:val="left"/>
    </w:lvl>
    <w:lvl w:ilvl="7" w:tplc="48D0E63C">
      <w:numFmt w:val="decimal"/>
      <w:lvlText w:val=""/>
      <w:lvlJc w:val="left"/>
    </w:lvl>
    <w:lvl w:ilvl="8" w:tplc="10340D0C">
      <w:numFmt w:val="decimal"/>
      <w:lvlText w:val=""/>
      <w:lvlJc w:val="left"/>
    </w:lvl>
  </w:abstractNum>
  <w:abstractNum w:abstractNumId="2">
    <w:nsid w:val="00000005"/>
    <w:multiLevelType w:val="hybridMultilevel"/>
    <w:tmpl w:val="E0BAC61A"/>
    <w:lvl w:ilvl="0" w:tplc="7750A964">
      <w:numFmt w:val="none"/>
      <w:lvlText w:val=""/>
      <w:lvlJc w:val="left"/>
      <w:pPr>
        <w:tabs>
          <w:tab w:val="num" w:pos="360"/>
        </w:tabs>
      </w:pPr>
    </w:lvl>
    <w:lvl w:ilvl="1" w:tplc="FADEBE50">
      <w:numFmt w:val="decimal"/>
      <w:lvlText w:val=""/>
      <w:lvlJc w:val="left"/>
    </w:lvl>
    <w:lvl w:ilvl="2" w:tplc="B31E297A">
      <w:numFmt w:val="decimal"/>
      <w:lvlText w:val=""/>
      <w:lvlJc w:val="left"/>
    </w:lvl>
    <w:lvl w:ilvl="3" w:tplc="A5A4FDDC">
      <w:numFmt w:val="decimal"/>
      <w:lvlText w:val=""/>
      <w:lvlJc w:val="left"/>
    </w:lvl>
    <w:lvl w:ilvl="4" w:tplc="A2460242">
      <w:numFmt w:val="decimal"/>
      <w:lvlText w:val=""/>
      <w:lvlJc w:val="left"/>
    </w:lvl>
    <w:lvl w:ilvl="5" w:tplc="150A8158">
      <w:numFmt w:val="decimal"/>
      <w:lvlText w:val=""/>
      <w:lvlJc w:val="left"/>
    </w:lvl>
    <w:lvl w:ilvl="6" w:tplc="999EE28A">
      <w:numFmt w:val="decimal"/>
      <w:lvlText w:val=""/>
      <w:lvlJc w:val="left"/>
    </w:lvl>
    <w:lvl w:ilvl="7" w:tplc="8B48D5FA">
      <w:numFmt w:val="decimal"/>
      <w:lvlText w:val=""/>
      <w:lvlJc w:val="left"/>
    </w:lvl>
    <w:lvl w:ilvl="8" w:tplc="711A7BAE">
      <w:numFmt w:val="decimal"/>
      <w:lvlText w:val=""/>
      <w:lvlJc w:val="left"/>
    </w:lvl>
  </w:abstractNum>
  <w:abstractNum w:abstractNumId="3">
    <w:nsid w:val="00000006"/>
    <w:multiLevelType w:val="hybridMultilevel"/>
    <w:tmpl w:val="4D40E3F4"/>
    <w:lvl w:ilvl="0" w:tplc="B4B62484">
      <w:numFmt w:val="none"/>
      <w:lvlText w:val=""/>
      <w:lvlJc w:val="left"/>
      <w:pPr>
        <w:tabs>
          <w:tab w:val="num" w:pos="360"/>
        </w:tabs>
      </w:pPr>
    </w:lvl>
    <w:lvl w:ilvl="1" w:tplc="5E5EAB68">
      <w:numFmt w:val="decimal"/>
      <w:lvlText w:val=""/>
      <w:lvlJc w:val="left"/>
    </w:lvl>
    <w:lvl w:ilvl="2" w:tplc="3236BAF4">
      <w:numFmt w:val="decimal"/>
      <w:lvlText w:val=""/>
      <w:lvlJc w:val="left"/>
    </w:lvl>
    <w:lvl w:ilvl="3" w:tplc="D668CCA4">
      <w:numFmt w:val="decimal"/>
      <w:lvlText w:val=""/>
      <w:lvlJc w:val="left"/>
    </w:lvl>
    <w:lvl w:ilvl="4" w:tplc="3A2C1FF2">
      <w:numFmt w:val="decimal"/>
      <w:lvlText w:val=""/>
      <w:lvlJc w:val="left"/>
    </w:lvl>
    <w:lvl w:ilvl="5" w:tplc="F9609B74">
      <w:numFmt w:val="decimal"/>
      <w:lvlText w:val=""/>
      <w:lvlJc w:val="left"/>
    </w:lvl>
    <w:lvl w:ilvl="6" w:tplc="51E8A3F8">
      <w:numFmt w:val="decimal"/>
      <w:lvlText w:val=""/>
      <w:lvlJc w:val="left"/>
    </w:lvl>
    <w:lvl w:ilvl="7" w:tplc="CFA4661C">
      <w:numFmt w:val="decimal"/>
      <w:lvlText w:val=""/>
      <w:lvlJc w:val="left"/>
    </w:lvl>
    <w:lvl w:ilvl="8" w:tplc="D068B45E">
      <w:numFmt w:val="decimal"/>
      <w:lvlText w:val=""/>
      <w:lvlJc w:val="left"/>
    </w:lvl>
  </w:abstractNum>
  <w:abstractNum w:abstractNumId="4">
    <w:nsid w:val="00000007"/>
    <w:multiLevelType w:val="hybridMultilevel"/>
    <w:tmpl w:val="EEB89BBC"/>
    <w:lvl w:ilvl="0" w:tplc="0EC27116">
      <w:numFmt w:val="none"/>
      <w:lvlText w:val=""/>
      <w:lvlJc w:val="left"/>
      <w:pPr>
        <w:tabs>
          <w:tab w:val="num" w:pos="360"/>
        </w:tabs>
      </w:pPr>
    </w:lvl>
    <w:lvl w:ilvl="1" w:tplc="DFD44DCE">
      <w:numFmt w:val="decimal"/>
      <w:lvlText w:val=""/>
      <w:lvlJc w:val="left"/>
    </w:lvl>
    <w:lvl w:ilvl="2" w:tplc="3E9EC8AA">
      <w:numFmt w:val="decimal"/>
      <w:lvlText w:val=""/>
      <w:lvlJc w:val="left"/>
    </w:lvl>
    <w:lvl w:ilvl="3" w:tplc="94DC665E">
      <w:numFmt w:val="decimal"/>
      <w:lvlText w:val=""/>
      <w:lvlJc w:val="left"/>
    </w:lvl>
    <w:lvl w:ilvl="4" w:tplc="B4525250">
      <w:numFmt w:val="decimal"/>
      <w:lvlText w:val=""/>
      <w:lvlJc w:val="left"/>
    </w:lvl>
    <w:lvl w:ilvl="5" w:tplc="2D68463C">
      <w:numFmt w:val="decimal"/>
      <w:lvlText w:val=""/>
      <w:lvlJc w:val="left"/>
    </w:lvl>
    <w:lvl w:ilvl="6" w:tplc="F5A09748">
      <w:numFmt w:val="decimal"/>
      <w:lvlText w:val=""/>
      <w:lvlJc w:val="left"/>
    </w:lvl>
    <w:lvl w:ilvl="7" w:tplc="1A9293AC">
      <w:numFmt w:val="decimal"/>
      <w:lvlText w:val=""/>
      <w:lvlJc w:val="left"/>
    </w:lvl>
    <w:lvl w:ilvl="8" w:tplc="CFBC14FE">
      <w:numFmt w:val="decimal"/>
      <w:lvlText w:val=""/>
      <w:lvlJc w:val="left"/>
    </w:lvl>
  </w:abstractNum>
  <w:abstractNum w:abstractNumId="5">
    <w:nsid w:val="00B67523"/>
    <w:multiLevelType w:val="hybridMultilevel"/>
    <w:tmpl w:val="3C6A3806"/>
    <w:lvl w:ilvl="0" w:tplc="87E6E64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7A276D8"/>
    <w:multiLevelType w:val="multilevel"/>
    <w:tmpl w:val="0B2C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329B6"/>
    <w:multiLevelType w:val="hybridMultilevel"/>
    <w:tmpl w:val="FF7610CC"/>
    <w:lvl w:ilvl="0" w:tplc="DB329B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F1E2468"/>
    <w:multiLevelType w:val="hybridMultilevel"/>
    <w:tmpl w:val="0FA21648"/>
    <w:lvl w:ilvl="0" w:tplc="F4B8D1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A472DB"/>
    <w:multiLevelType w:val="hybridMultilevel"/>
    <w:tmpl w:val="0D3E6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87D00"/>
    <w:multiLevelType w:val="hybridMultilevel"/>
    <w:tmpl w:val="93A237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D73ABE"/>
    <w:multiLevelType w:val="hybridMultilevel"/>
    <w:tmpl w:val="94CCD4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C2944"/>
    <w:multiLevelType w:val="hybridMultilevel"/>
    <w:tmpl w:val="2EB0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11E99"/>
    <w:multiLevelType w:val="hybridMultilevel"/>
    <w:tmpl w:val="03A2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DC3C5B"/>
    <w:multiLevelType w:val="hybridMultilevel"/>
    <w:tmpl w:val="CA88625E"/>
    <w:lvl w:ilvl="0" w:tplc="01B250D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269F5CF0"/>
    <w:multiLevelType w:val="multilevel"/>
    <w:tmpl w:val="1AB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987B42"/>
    <w:multiLevelType w:val="multilevel"/>
    <w:tmpl w:val="C7907C4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2552BB"/>
    <w:multiLevelType w:val="multilevel"/>
    <w:tmpl w:val="0C7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4A339B"/>
    <w:multiLevelType w:val="hybridMultilevel"/>
    <w:tmpl w:val="785E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47B3D"/>
    <w:multiLevelType w:val="multilevel"/>
    <w:tmpl w:val="2128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0E3305B"/>
    <w:multiLevelType w:val="hybridMultilevel"/>
    <w:tmpl w:val="2564C7A6"/>
    <w:lvl w:ilvl="0" w:tplc="CADE51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76B2E"/>
    <w:multiLevelType w:val="hybridMultilevel"/>
    <w:tmpl w:val="2550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6F5F47"/>
    <w:multiLevelType w:val="hybridMultilevel"/>
    <w:tmpl w:val="E1B46E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2A4C0E"/>
    <w:multiLevelType w:val="hybridMultilevel"/>
    <w:tmpl w:val="B43C0F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8384C"/>
    <w:multiLevelType w:val="hybridMultilevel"/>
    <w:tmpl w:val="62AA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D321B"/>
    <w:multiLevelType w:val="hybridMultilevel"/>
    <w:tmpl w:val="DA34BBD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37544C02"/>
    <w:multiLevelType w:val="hybridMultilevel"/>
    <w:tmpl w:val="735ABEF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39F350C8"/>
    <w:multiLevelType w:val="multilevel"/>
    <w:tmpl w:val="A27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D0790"/>
    <w:multiLevelType w:val="multilevel"/>
    <w:tmpl w:val="1CE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1E82CB0"/>
    <w:multiLevelType w:val="hybridMultilevel"/>
    <w:tmpl w:val="51909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C537F9"/>
    <w:multiLevelType w:val="multilevel"/>
    <w:tmpl w:val="1000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670C87"/>
    <w:multiLevelType w:val="hybridMultilevel"/>
    <w:tmpl w:val="B426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504680"/>
    <w:multiLevelType w:val="hybridMultilevel"/>
    <w:tmpl w:val="57CC9E7E"/>
    <w:lvl w:ilvl="0" w:tplc="EB720B0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BFC500C"/>
    <w:multiLevelType w:val="hybridMultilevel"/>
    <w:tmpl w:val="499692E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>
    <w:nsid w:val="51B25946"/>
    <w:multiLevelType w:val="hybridMultilevel"/>
    <w:tmpl w:val="41E680E4"/>
    <w:lvl w:ilvl="0" w:tplc="0419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36">
    <w:nsid w:val="551D099E"/>
    <w:multiLevelType w:val="hybridMultilevel"/>
    <w:tmpl w:val="37B0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C8F"/>
    <w:multiLevelType w:val="hybridMultilevel"/>
    <w:tmpl w:val="4F748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A721E09"/>
    <w:multiLevelType w:val="hybridMultilevel"/>
    <w:tmpl w:val="509E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62463"/>
    <w:multiLevelType w:val="hybridMultilevel"/>
    <w:tmpl w:val="87646E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B7309A"/>
    <w:multiLevelType w:val="hybridMultilevel"/>
    <w:tmpl w:val="B27CB892"/>
    <w:lvl w:ilvl="0" w:tplc="3202D3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40243"/>
    <w:multiLevelType w:val="hybridMultilevel"/>
    <w:tmpl w:val="D6C4B49E"/>
    <w:lvl w:ilvl="0" w:tplc="E85E2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C1EA3"/>
    <w:multiLevelType w:val="hybridMultilevel"/>
    <w:tmpl w:val="FEA487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3">
    <w:nsid w:val="7C7E3546"/>
    <w:multiLevelType w:val="hybridMultilevel"/>
    <w:tmpl w:val="74BE1D3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4">
    <w:nsid w:val="7E4210D3"/>
    <w:multiLevelType w:val="multilevel"/>
    <w:tmpl w:val="6140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9"/>
  </w:num>
  <w:num w:numId="5">
    <w:abstractNumId w:val="30"/>
  </w:num>
  <w:num w:numId="6">
    <w:abstractNumId w:val="26"/>
  </w:num>
  <w:num w:numId="7">
    <w:abstractNumId w:val="11"/>
  </w:num>
  <w:num w:numId="8">
    <w:abstractNumId w:val="22"/>
  </w:num>
  <w:num w:numId="9">
    <w:abstractNumId w:val="39"/>
  </w:num>
  <w:num w:numId="10">
    <w:abstractNumId w:val="42"/>
  </w:num>
  <w:num w:numId="11">
    <w:abstractNumId w:val="3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32"/>
  </w:num>
  <w:num w:numId="18">
    <w:abstractNumId w:val="25"/>
  </w:num>
  <w:num w:numId="19">
    <w:abstractNumId w:val="33"/>
  </w:num>
  <w:num w:numId="20">
    <w:abstractNumId w:val="37"/>
  </w:num>
  <w:num w:numId="21">
    <w:abstractNumId w:val="34"/>
  </w:num>
  <w:num w:numId="22">
    <w:abstractNumId w:val="38"/>
  </w:num>
  <w:num w:numId="23">
    <w:abstractNumId w:val="13"/>
  </w:num>
  <w:num w:numId="24">
    <w:abstractNumId w:val="18"/>
  </w:num>
  <w:num w:numId="25">
    <w:abstractNumId w:val="41"/>
  </w:num>
  <w:num w:numId="26">
    <w:abstractNumId w:val="40"/>
  </w:num>
  <w:num w:numId="27">
    <w:abstractNumId w:val="8"/>
  </w:num>
  <w:num w:numId="28">
    <w:abstractNumId w:val="23"/>
  </w:num>
  <w:num w:numId="29">
    <w:abstractNumId w:val="10"/>
  </w:num>
  <w:num w:numId="30">
    <w:abstractNumId w:val="43"/>
  </w:num>
  <w:num w:numId="31">
    <w:abstractNumId w:val="17"/>
  </w:num>
  <w:num w:numId="32">
    <w:abstractNumId w:val="7"/>
  </w:num>
  <w:num w:numId="33">
    <w:abstractNumId w:val="15"/>
  </w:num>
  <w:num w:numId="34">
    <w:abstractNumId w:val="27"/>
  </w:num>
  <w:num w:numId="35">
    <w:abstractNumId w:val="31"/>
  </w:num>
  <w:num w:numId="36">
    <w:abstractNumId w:val="20"/>
  </w:num>
  <w:num w:numId="37">
    <w:abstractNumId w:val="9"/>
  </w:num>
  <w:num w:numId="38">
    <w:abstractNumId w:val="14"/>
  </w:num>
  <w:num w:numId="39">
    <w:abstractNumId w:val="44"/>
  </w:num>
  <w:num w:numId="40">
    <w:abstractNumId w:val="28"/>
  </w:num>
  <w:num w:numId="41">
    <w:abstractNumId w:val="24"/>
  </w:num>
  <w:num w:numId="42">
    <w:abstractNumId w:val="6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2"/>
  </w:num>
  <w:num w:numId="46">
    <w:abstractNumId w:val="3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A3"/>
    <w:rsid w:val="000003C3"/>
    <w:rsid w:val="000043AB"/>
    <w:rsid w:val="00031399"/>
    <w:rsid w:val="00061016"/>
    <w:rsid w:val="00065C5A"/>
    <w:rsid w:val="00067002"/>
    <w:rsid w:val="00081059"/>
    <w:rsid w:val="000B7F34"/>
    <w:rsid w:val="000C6229"/>
    <w:rsid w:val="000D483B"/>
    <w:rsid w:val="000E07A2"/>
    <w:rsid w:val="000F0B1B"/>
    <w:rsid w:val="0011733B"/>
    <w:rsid w:val="0014435B"/>
    <w:rsid w:val="00152895"/>
    <w:rsid w:val="0018274C"/>
    <w:rsid w:val="00193037"/>
    <w:rsid w:val="001936A1"/>
    <w:rsid w:val="0019708C"/>
    <w:rsid w:val="00197FD3"/>
    <w:rsid w:val="001A1A38"/>
    <w:rsid w:val="001A2CED"/>
    <w:rsid w:val="001F5079"/>
    <w:rsid w:val="00212AA1"/>
    <w:rsid w:val="00236C5D"/>
    <w:rsid w:val="00244883"/>
    <w:rsid w:val="002573C4"/>
    <w:rsid w:val="00285C1F"/>
    <w:rsid w:val="00292762"/>
    <w:rsid w:val="002B1E42"/>
    <w:rsid w:val="002B21ED"/>
    <w:rsid w:val="002B577C"/>
    <w:rsid w:val="002C1DE1"/>
    <w:rsid w:val="002C62C8"/>
    <w:rsid w:val="002D5909"/>
    <w:rsid w:val="002F617E"/>
    <w:rsid w:val="00321AD8"/>
    <w:rsid w:val="00335128"/>
    <w:rsid w:val="003513A7"/>
    <w:rsid w:val="00377F3B"/>
    <w:rsid w:val="003936DE"/>
    <w:rsid w:val="003C3D02"/>
    <w:rsid w:val="003E630D"/>
    <w:rsid w:val="003E678C"/>
    <w:rsid w:val="003F1C1A"/>
    <w:rsid w:val="003F60FF"/>
    <w:rsid w:val="004107F3"/>
    <w:rsid w:val="004163A2"/>
    <w:rsid w:val="00420F1B"/>
    <w:rsid w:val="00426851"/>
    <w:rsid w:val="00436E9A"/>
    <w:rsid w:val="00461B8B"/>
    <w:rsid w:val="00467924"/>
    <w:rsid w:val="004955E0"/>
    <w:rsid w:val="00497E19"/>
    <w:rsid w:val="004A0CE1"/>
    <w:rsid w:val="004A27C5"/>
    <w:rsid w:val="004A70E0"/>
    <w:rsid w:val="004C5E3A"/>
    <w:rsid w:val="004D2731"/>
    <w:rsid w:val="004E1828"/>
    <w:rsid w:val="004E3B8B"/>
    <w:rsid w:val="004F724F"/>
    <w:rsid w:val="00507520"/>
    <w:rsid w:val="00521938"/>
    <w:rsid w:val="00534696"/>
    <w:rsid w:val="00535EBF"/>
    <w:rsid w:val="00536679"/>
    <w:rsid w:val="005430C7"/>
    <w:rsid w:val="005467E8"/>
    <w:rsid w:val="00560171"/>
    <w:rsid w:val="0056607B"/>
    <w:rsid w:val="005904A9"/>
    <w:rsid w:val="005A2CE7"/>
    <w:rsid w:val="005A5D84"/>
    <w:rsid w:val="005A760D"/>
    <w:rsid w:val="005B3317"/>
    <w:rsid w:val="005C3FAE"/>
    <w:rsid w:val="00606C8D"/>
    <w:rsid w:val="006315AF"/>
    <w:rsid w:val="00647A5E"/>
    <w:rsid w:val="00654A1D"/>
    <w:rsid w:val="00672AC8"/>
    <w:rsid w:val="006736D4"/>
    <w:rsid w:val="006B6B2C"/>
    <w:rsid w:val="006B7086"/>
    <w:rsid w:val="006C1E90"/>
    <w:rsid w:val="006E0EA5"/>
    <w:rsid w:val="006F71EC"/>
    <w:rsid w:val="00706CD9"/>
    <w:rsid w:val="0071035E"/>
    <w:rsid w:val="00711C49"/>
    <w:rsid w:val="00712119"/>
    <w:rsid w:val="00766E6D"/>
    <w:rsid w:val="0077430A"/>
    <w:rsid w:val="007835B4"/>
    <w:rsid w:val="00792672"/>
    <w:rsid w:val="007938E5"/>
    <w:rsid w:val="007A0EF8"/>
    <w:rsid w:val="007B26A3"/>
    <w:rsid w:val="007C1F71"/>
    <w:rsid w:val="007C26F1"/>
    <w:rsid w:val="007D4A90"/>
    <w:rsid w:val="007E3134"/>
    <w:rsid w:val="007E7A59"/>
    <w:rsid w:val="007F6183"/>
    <w:rsid w:val="007F642A"/>
    <w:rsid w:val="00802C58"/>
    <w:rsid w:val="008210CE"/>
    <w:rsid w:val="0083566D"/>
    <w:rsid w:val="00836E4B"/>
    <w:rsid w:val="00836EFD"/>
    <w:rsid w:val="00842379"/>
    <w:rsid w:val="00850362"/>
    <w:rsid w:val="0086771D"/>
    <w:rsid w:val="00867E23"/>
    <w:rsid w:val="0088506E"/>
    <w:rsid w:val="00885C53"/>
    <w:rsid w:val="0088738D"/>
    <w:rsid w:val="008B1F64"/>
    <w:rsid w:val="008B4499"/>
    <w:rsid w:val="008C12F8"/>
    <w:rsid w:val="008D79EE"/>
    <w:rsid w:val="008E3C67"/>
    <w:rsid w:val="008E4671"/>
    <w:rsid w:val="008E6675"/>
    <w:rsid w:val="00905753"/>
    <w:rsid w:val="009073D2"/>
    <w:rsid w:val="00913DAB"/>
    <w:rsid w:val="009374E9"/>
    <w:rsid w:val="00955505"/>
    <w:rsid w:val="009635F5"/>
    <w:rsid w:val="00963B89"/>
    <w:rsid w:val="00970ACC"/>
    <w:rsid w:val="00983669"/>
    <w:rsid w:val="0098739B"/>
    <w:rsid w:val="00992E15"/>
    <w:rsid w:val="00994C47"/>
    <w:rsid w:val="009B3795"/>
    <w:rsid w:val="009D4456"/>
    <w:rsid w:val="009E06AF"/>
    <w:rsid w:val="009E43A6"/>
    <w:rsid w:val="00A00235"/>
    <w:rsid w:val="00A00B6E"/>
    <w:rsid w:val="00A14D51"/>
    <w:rsid w:val="00A20004"/>
    <w:rsid w:val="00A31966"/>
    <w:rsid w:val="00A331F3"/>
    <w:rsid w:val="00A33861"/>
    <w:rsid w:val="00A3480D"/>
    <w:rsid w:val="00A36CAD"/>
    <w:rsid w:val="00A6557B"/>
    <w:rsid w:val="00A72107"/>
    <w:rsid w:val="00A91E06"/>
    <w:rsid w:val="00A9549A"/>
    <w:rsid w:val="00AB3C40"/>
    <w:rsid w:val="00AB54B1"/>
    <w:rsid w:val="00AC29A4"/>
    <w:rsid w:val="00AC6007"/>
    <w:rsid w:val="00AD2475"/>
    <w:rsid w:val="00AD32F1"/>
    <w:rsid w:val="00AF7A12"/>
    <w:rsid w:val="00B03902"/>
    <w:rsid w:val="00B10800"/>
    <w:rsid w:val="00B3735F"/>
    <w:rsid w:val="00B53AF2"/>
    <w:rsid w:val="00B56F6E"/>
    <w:rsid w:val="00B72664"/>
    <w:rsid w:val="00B81CA2"/>
    <w:rsid w:val="00BA54E0"/>
    <w:rsid w:val="00BF062B"/>
    <w:rsid w:val="00C10414"/>
    <w:rsid w:val="00C4122C"/>
    <w:rsid w:val="00C500AC"/>
    <w:rsid w:val="00C52D69"/>
    <w:rsid w:val="00C56D7E"/>
    <w:rsid w:val="00C633F2"/>
    <w:rsid w:val="00C72D26"/>
    <w:rsid w:val="00C7688E"/>
    <w:rsid w:val="00C801D3"/>
    <w:rsid w:val="00C827BD"/>
    <w:rsid w:val="00C87E51"/>
    <w:rsid w:val="00C93040"/>
    <w:rsid w:val="00CB7D6B"/>
    <w:rsid w:val="00CD7778"/>
    <w:rsid w:val="00CF66BF"/>
    <w:rsid w:val="00CF7239"/>
    <w:rsid w:val="00D14D9E"/>
    <w:rsid w:val="00D2090F"/>
    <w:rsid w:val="00D270FE"/>
    <w:rsid w:val="00D51B65"/>
    <w:rsid w:val="00D56FED"/>
    <w:rsid w:val="00D748C7"/>
    <w:rsid w:val="00D9125B"/>
    <w:rsid w:val="00DA6CFF"/>
    <w:rsid w:val="00DB1093"/>
    <w:rsid w:val="00DB7BAC"/>
    <w:rsid w:val="00DC4315"/>
    <w:rsid w:val="00DD1456"/>
    <w:rsid w:val="00DD268A"/>
    <w:rsid w:val="00DE1501"/>
    <w:rsid w:val="00DE330D"/>
    <w:rsid w:val="00DE53B6"/>
    <w:rsid w:val="00E069B9"/>
    <w:rsid w:val="00E517EE"/>
    <w:rsid w:val="00E63D73"/>
    <w:rsid w:val="00EA2400"/>
    <w:rsid w:val="00EA44F6"/>
    <w:rsid w:val="00EA6E60"/>
    <w:rsid w:val="00EA76EE"/>
    <w:rsid w:val="00EB2AE2"/>
    <w:rsid w:val="00EB4697"/>
    <w:rsid w:val="00ED1F26"/>
    <w:rsid w:val="00ED5278"/>
    <w:rsid w:val="00EE06C7"/>
    <w:rsid w:val="00EE2BDB"/>
    <w:rsid w:val="00EF28BD"/>
    <w:rsid w:val="00EF5354"/>
    <w:rsid w:val="00F03951"/>
    <w:rsid w:val="00F06CF3"/>
    <w:rsid w:val="00F17720"/>
    <w:rsid w:val="00F27A95"/>
    <w:rsid w:val="00F62C99"/>
    <w:rsid w:val="00F62D70"/>
    <w:rsid w:val="00F80F87"/>
    <w:rsid w:val="00FB03D1"/>
    <w:rsid w:val="00FB5930"/>
    <w:rsid w:val="00FC0A7A"/>
    <w:rsid w:val="00FC4B66"/>
    <w:rsid w:val="00FD2CFE"/>
    <w:rsid w:val="00FE7AC0"/>
    <w:rsid w:val="00F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02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2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002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002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3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ody Text Indent"/>
    <w:basedOn w:val="a"/>
    <w:link w:val="a4"/>
    <w:rsid w:val="00CF66BF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6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6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A00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0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00235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A00235"/>
    <w:rPr>
      <w:rFonts w:ascii="Tahoma" w:eastAsia="Times New Roman" w:hAnsi="Tahoma" w:cs="Tahoma"/>
      <w:sz w:val="14"/>
      <w:szCs w:val="14"/>
      <w:lang w:eastAsia="ru-RU"/>
    </w:rPr>
  </w:style>
  <w:style w:type="paragraph" w:styleId="HTML0">
    <w:name w:val="HTML Preformatted"/>
    <w:basedOn w:val="a"/>
    <w:link w:val="HTML"/>
    <w:unhideWhenUsed/>
    <w:rsid w:val="00A00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14"/>
      <w:szCs w:val="14"/>
    </w:rPr>
  </w:style>
  <w:style w:type="paragraph" w:styleId="a7">
    <w:name w:val="footnote text"/>
    <w:basedOn w:val="a"/>
    <w:link w:val="a8"/>
    <w:semiHidden/>
    <w:unhideWhenUsed/>
    <w:rsid w:val="00A0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00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rsid w:val="00A0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A00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A0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A00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nhideWhenUsed/>
    <w:rsid w:val="00A00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A002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A002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A002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A0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A002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rsid w:val="00A002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A002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A0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A002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Знак"/>
    <w:basedOn w:val="a0"/>
    <w:link w:val="af2"/>
    <w:rsid w:val="00A0023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2">
    <w:name w:val="Plain Text"/>
    <w:basedOn w:val="a"/>
    <w:link w:val="af1"/>
    <w:autoRedefine/>
    <w:unhideWhenUsed/>
    <w:rsid w:val="00A00235"/>
    <w:pPr>
      <w:numPr>
        <w:ilvl w:val="12"/>
      </w:numPr>
      <w:shd w:val="clear" w:color="auto" w:fill="FFFFFF"/>
      <w:tabs>
        <w:tab w:val="left" w:pos="-1368"/>
        <w:tab w:val="left" w:pos="183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A0023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A002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5">
    <w:name w:val="Знак Знак Знак Знак Знак Знак Знак Знак"/>
    <w:basedOn w:val="a"/>
    <w:rsid w:val="00A002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010abc">
    <w:name w:val="010abc Знак"/>
    <w:basedOn w:val="a0"/>
    <w:link w:val="010abc0"/>
    <w:locked/>
    <w:rsid w:val="00A00235"/>
    <w:rPr>
      <w:rFonts w:ascii="Times New Roman" w:hAnsi="Times New Roman" w:cs="Times New Roman"/>
      <w:i/>
      <w:sz w:val="24"/>
      <w:szCs w:val="24"/>
    </w:rPr>
  </w:style>
  <w:style w:type="paragraph" w:customStyle="1" w:styleId="010abc0">
    <w:name w:val="010abc"/>
    <w:basedOn w:val="a"/>
    <w:link w:val="010abc"/>
    <w:rsid w:val="00A00235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paragraph" w:customStyle="1" w:styleId="af6">
    <w:name w:val="Стиль"/>
    <w:rsid w:val="00A00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10a">
    <w:name w:val="010a Знак"/>
    <w:basedOn w:val="a0"/>
    <w:link w:val="010a0"/>
    <w:locked/>
    <w:rsid w:val="00A00235"/>
    <w:rPr>
      <w:rFonts w:ascii="Times New Roman" w:hAnsi="Times New Roman" w:cs="Times New Roman"/>
      <w:b/>
      <w:i/>
      <w:sz w:val="24"/>
      <w:szCs w:val="24"/>
    </w:rPr>
  </w:style>
  <w:style w:type="paragraph" w:customStyle="1" w:styleId="010a0">
    <w:name w:val="010a"/>
    <w:basedOn w:val="a"/>
    <w:link w:val="010a"/>
    <w:rsid w:val="00A00235"/>
    <w:pPr>
      <w:tabs>
        <w:tab w:val="num" w:pos="360"/>
      </w:tabs>
      <w:spacing w:after="0" w:line="240" w:lineRule="auto"/>
      <w:ind w:left="360" w:hanging="360"/>
    </w:pPr>
    <w:rPr>
      <w:rFonts w:ascii="Times New Roman" w:eastAsiaTheme="minorHAnsi" w:hAnsi="Times New Roman" w:cs="Times New Roman"/>
      <w:b/>
      <w:i/>
      <w:sz w:val="24"/>
      <w:szCs w:val="24"/>
      <w:lang w:eastAsia="en-US"/>
    </w:rPr>
  </w:style>
  <w:style w:type="character" w:customStyle="1" w:styleId="attachment">
    <w:name w:val="attachment"/>
    <w:basedOn w:val="a0"/>
    <w:rsid w:val="00A00235"/>
  </w:style>
  <w:style w:type="character" w:styleId="af7">
    <w:name w:val="Strong"/>
    <w:basedOn w:val="a0"/>
    <w:qFormat/>
    <w:rsid w:val="007C26F1"/>
    <w:rPr>
      <w:b/>
      <w:bCs/>
    </w:rPr>
  </w:style>
  <w:style w:type="paragraph" w:customStyle="1" w:styleId="af8">
    <w:name w:val="Знак Знак Знак Знак Знак Знак Знак Знак"/>
    <w:basedOn w:val="a"/>
    <w:rsid w:val="007C2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9">
    <w:name w:val="page number"/>
    <w:basedOn w:val="a0"/>
    <w:rsid w:val="007C26F1"/>
  </w:style>
  <w:style w:type="table" w:styleId="afa">
    <w:name w:val="Table Grid"/>
    <w:basedOn w:val="a1"/>
    <w:rsid w:val="007C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7C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0"/>
    <w:qFormat/>
    <w:rsid w:val="007C26F1"/>
    <w:rPr>
      <w:i/>
      <w:iCs/>
    </w:rPr>
  </w:style>
  <w:style w:type="character" w:styleId="afd">
    <w:name w:val="footnote reference"/>
    <w:basedOn w:val="a0"/>
    <w:semiHidden/>
    <w:rsid w:val="007C26F1"/>
    <w:rPr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7C26F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2927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Текст выноски Знак1"/>
    <w:basedOn w:val="a0"/>
    <w:uiPriority w:val="99"/>
    <w:semiHidden/>
    <w:rsid w:val="0029276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92762"/>
  </w:style>
  <w:style w:type="character" w:customStyle="1" w:styleId="HTML1">
    <w:name w:val="Стандартный HTML Знак1"/>
    <w:basedOn w:val="a0"/>
    <w:uiPriority w:val="99"/>
    <w:semiHidden/>
    <w:rsid w:val="00292762"/>
    <w:rPr>
      <w:rFonts w:ascii="Consolas" w:hAnsi="Consolas" w:cs="Consolas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292762"/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92762"/>
  </w:style>
  <w:style w:type="character" w:customStyle="1" w:styleId="31">
    <w:name w:val="Основной текст 3 Знак1"/>
    <w:basedOn w:val="a0"/>
    <w:uiPriority w:val="99"/>
    <w:semiHidden/>
    <w:rsid w:val="00292762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292762"/>
  </w:style>
  <w:style w:type="character" w:customStyle="1" w:styleId="13">
    <w:name w:val="Текст Знак1"/>
    <w:basedOn w:val="a0"/>
    <w:uiPriority w:val="99"/>
    <w:semiHidden/>
    <w:rsid w:val="00292762"/>
    <w:rPr>
      <w:rFonts w:ascii="Consolas" w:hAnsi="Consolas" w:cs="Consolas"/>
      <w:sz w:val="21"/>
      <w:szCs w:val="21"/>
    </w:rPr>
  </w:style>
  <w:style w:type="paragraph" w:customStyle="1" w:styleId="aff">
    <w:name w:val="Содержимое таблицы"/>
    <w:basedOn w:val="a"/>
    <w:rsid w:val="002927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f0">
    <w:name w:val="Базовый"/>
    <w:rsid w:val="0029276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character" w:customStyle="1" w:styleId="c1">
    <w:name w:val="c1"/>
    <w:basedOn w:val="a0"/>
    <w:rsid w:val="00292762"/>
  </w:style>
  <w:style w:type="paragraph" w:customStyle="1" w:styleId="c9">
    <w:name w:val="c9"/>
    <w:basedOn w:val="a"/>
    <w:rsid w:val="0029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2762"/>
  </w:style>
  <w:style w:type="paragraph" w:styleId="aff1">
    <w:name w:val="No Spacing"/>
    <w:link w:val="aff2"/>
    <w:uiPriority w:val="1"/>
    <w:qFormat/>
    <w:rsid w:val="00292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2">
    <w:name w:val="Без интервала Знак"/>
    <w:link w:val="aff1"/>
    <w:uiPriority w:val="1"/>
    <w:rsid w:val="00292762"/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29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9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73E7-0AC5-4222-A6F7-B9D0CB5D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13943</Words>
  <Characters>79481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93238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84</cp:revision>
  <cp:lastPrinted>2014-05-15T08:52:00Z</cp:lastPrinted>
  <dcterms:created xsi:type="dcterms:W3CDTF">2011-11-01T06:53:00Z</dcterms:created>
  <dcterms:modified xsi:type="dcterms:W3CDTF">2014-09-26T17:17:00Z</dcterms:modified>
</cp:coreProperties>
</file>